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1476ae5a7c433c" /><Relationship Type="http://schemas.openxmlformats.org/package/2006/relationships/metadata/core-properties" Target="/docProps/core.xml" Id="R3065169ff7164804" /><Relationship Type="http://schemas.openxmlformats.org/officeDocument/2006/relationships/extended-properties" Target="/docProps/app.xml" Id="Rd13cfd36679e48f2" /><Relationship Type="http://schemas.openxmlformats.org/officeDocument/2006/relationships/custom-properties" Target="/docProps/custom.xml" Id="Rbaefde1311e847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240"/>
        </w:tabs>
        <w:jc w:val="left"/>
        <w:ind w:left="130" w:right="625" w:firstLine="259"/>
        <w:spacing w:before="0" w:after="0" w:line="237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                  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MINH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292"/>
        </w:tabs>
        <w:ind w:left="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024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8" w:right="2069" w:hanging="1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811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81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811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11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81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g3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2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1549" w:firstLine="0"/>
        <w:spacing w:before="119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6" w:firstLine="851"/>
        <w:spacing w:before="0" w:after="0" w:line="239" w:lineRule="auto"/>
        <w:widowControl w:val="0"/>
      </w:pPr>
      <w:bookmarkStart w:name="_page_32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63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7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15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u2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86" w:right="850" w:bottom="0" w:left="1701" w:header="0" w:footer="0" w:gutter="0"/>
          <w:pgNumType w:fmt="decimal"/>
          <w:cols w:equalWidth="0" w:space="708" w:num="2" w:sep="0">
            <w:col w:w="2865" w:space="2404"/>
            <w:col w:w="40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IECWM+VNITimes" w:hAnsi="IECWM+VNITimes" w:eastAsia="IECWM+VNITimes" w:cs="IECWM+VNITimes"/>
          <w:i w:val="0"/>
          <w:iCs w:val="0"/>
          <w:sz w:val="24"/>
          <w:szCs w:val="24"/>
        </w:rPr>
        <w:t>2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98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IECWM+VNITimes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1c12ce2f97444ad4" w:fontKey="{5F72B176-05DB-454B-8C80-E7DBBE0E2B45}"/>
  </w:font>
  <w:font w:name="SQJLR+VNITimes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Bold r:id="R5697401b327e4012" w:fontKey="{659A9DBA-95BA-4F9A-992E-6F5D79D75EC3}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fcf4ba9b8c45f4" /><Relationship Type="http://schemas.openxmlformats.org/officeDocument/2006/relationships/styles" Target="styles.xml" Id="R387f1831cbb445ac" /><Relationship Type="http://schemas.openxmlformats.org/officeDocument/2006/relationships/fontTable" Target="fontTable.xml" Id="R92422671201749cf" /><Relationship Type="http://schemas.openxmlformats.org/officeDocument/2006/relationships/settings" Target="settings.xml" Id="R370b963d952c453e" /><Relationship Type="http://schemas.openxmlformats.org/officeDocument/2006/relationships/webSettings" Target="webSettings.xml" Id="Rf9f83944f1474c96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1c12ce2f97444ad4" /><Relationship Type="http://schemas.openxmlformats.org/officeDocument/2006/relationships/font" Target="/word/fonts/font2.odttf" Id="R5697401b327e40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