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febf347dd041eb" /><Relationship Type="http://schemas.openxmlformats.org/package/2006/relationships/metadata/core-properties" Target="/docProps/core.xml" Id="R8c4b0aed85474d3f" /><Relationship Type="http://schemas.openxmlformats.org/officeDocument/2006/relationships/extended-properties" Target="/docProps/app.xml" Id="R86d7e15a74514a2c" /><Relationship Type="http://schemas.openxmlformats.org/officeDocument/2006/relationships/custom-properties" Target="/docProps/custom.xml" Id="Ra09ab218fef54a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-68" w:hanging="69"/>
        <w:spacing w:before="0" w:after="0" w:line="239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TIỂU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ge">
                  <wp:posOffset>1155700</wp:posOffset>
                </wp:positionV>
                <wp:extent cx="19088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8809" cy="0"/>
                        </a:xfrm>
                        <a:custGeom>
                          <a:avLst/>
                          <a:pathLst>
                            <a:path w="1908809" h="0">
                              <a:moveTo>
                                <a:pt x="0" y="0"/>
                              </a:moveTo>
                              <a:lnTo>
                                <a:pt x="19088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1489710</wp:posOffset>
                </wp:positionH>
                <wp:positionV relativeFrom="page">
                  <wp:posOffset>1363979</wp:posOffset>
                </wp:positionV>
                <wp:extent cx="5549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989" cy="0"/>
                        </a:xfrm>
                        <a:custGeom>
                          <a:avLst/>
                          <a:pathLst>
                            <a:path w="554989" h="0">
                              <a:moveTo>
                                <a:pt x="0" y="0"/>
                              </a:moveTo>
                              <a:lnTo>
                                <a:pt x="5549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2" w:right="81" w:hanging="126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845" w:bottom="0" w:left="1418" w:header="0" w:footer="0" w:gutter="0"/>
          <w:pgNumType w:fmt="decimal"/>
          <w:cols w:equalWidth="0" w:space="708" w:num="2" w:sep="0">
            <w:col w:w="2762" w:space="887"/>
            <w:col w:w="59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972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" w:right="-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9" w:right="1998" w:firstLine="45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628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nhƣ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8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-18" w:firstLine="719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84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0"/>
        <w:spacing w:before="0" w:after="0" w:line="239" w:lineRule="auto"/>
        <w:widowControl w:val="0"/>
      </w:pPr>
      <w:bookmarkStart w:name="_page_29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85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0" w:right="84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0" w:right="849" w:bottom="0" w:left="1418" w:header="0" w:footer="0" w:gutter="0"/>
          <w:pgNumType w:fmt="decimal"/>
          <w:cols w:equalWidth="0" w:space="708" w:num="2" w:sep="0">
            <w:col w:w="2922" w:space="3845"/>
            <w:col w:w="28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DVWMY+VNITimes" w:hAnsi="DVWMY+VNITimes" w:eastAsia="DVWMY+VNITimes" w:cs="DVWMY+VNITimes"/>
          <w:i w:val="0"/>
          <w:iCs w:val="0"/>
          <w:sz w:val="22"/>
          <w:szCs w:val="22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0" w:right="849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VWMY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53b689f58b784406" w:fontKey="{10BDEC92-7136-4026-8978-B92E10E2CF4D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3c00fdb3e244f3" /><Relationship Type="http://schemas.openxmlformats.org/officeDocument/2006/relationships/styles" Target="styles.xml" Id="R801ca3bdfd0b4100" /><Relationship Type="http://schemas.openxmlformats.org/officeDocument/2006/relationships/fontTable" Target="fontTable.xml" Id="R16f6879c824a48cd" /><Relationship Type="http://schemas.openxmlformats.org/officeDocument/2006/relationships/settings" Target="settings.xml" Id="R7d11cdaadd034467" /><Relationship Type="http://schemas.openxmlformats.org/officeDocument/2006/relationships/webSettings" Target="webSettings.xml" Id="R9031d1e54ae04954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53b689f58b7844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