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e8214a75ab4a08" /><Relationship Type="http://schemas.openxmlformats.org/package/2006/relationships/metadata/core-properties" Target="/docProps/core.xml" Id="R652f1d4904ad41a9" /><Relationship Type="http://schemas.openxmlformats.org/officeDocument/2006/relationships/extended-properties" Target="/docProps/app.xml" Id="Rf9c28d21fc5844ab" /><Relationship Type="http://schemas.openxmlformats.org/officeDocument/2006/relationships/custom-properties" Target="/docProps/custom.xml" Id="R427bc421a8bd44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1" w:right="407" w:firstLine="0"/>
        <w:spacing w:before="2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10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1318260</wp:posOffset>
                </wp:positionH>
                <wp:positionV relativeFrom="paragraph">
                  <wp:posOffset>22469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4009644</wp:posOffset>
                </wp:positionH>
                <wp:positionV relativeFrom="paragraph">
                  <wp:posOffset>12162</wp:posOffset>
                </wp:positionV>
                <wp:extent cx="197611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6119" cy="635"/>
                        </a:xfrm>
                        <a:custGeom>
                          <a:avLst/>
                          <a:pathLst>
                            <a:path w="1976119" h="635">
                              <a:moveTo>
                                <a:pt x="0" y="635"/>
                              </a:moveTo>
                              <a:lnTo>
                                <a:pt x="19761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50" w:bottom="0" w:left="1039" w:header="0" w:footer="0" w:gutter="0"/>
          <w:pgNumType w:fmt="decimal"/>
          <w:cols w:equalWidth="0" w:space="708" w:num="2" w:sep="0">
            <w:col w:w="3535" w:space="214"/>
            <w:col w:w="62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914"/>
        </w:tabs>
        <w:ind w:left="40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18" w:firstLine="719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21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1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15" w:firstLine="71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1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SBB,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1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1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1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  <w:tab w:val="left" w:leader="none" w:pos="1841"/>
          <w:tab w:val="left" w:leader="none" w:pos="2561"/>
          <w:tab w:val="left" w:leader="none" w:pos="3282"/>
          <w:tab w:val="left" w:leader="none" w:pos="4002"/>
        </w:tabs>
        <w:ind w:left="40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568452</wp:posOffset>
                </wp:positionH>
                <wp:positionV relativeFrom="paragraph">
                  <wp:posOffset>185037</wp:posOffset>
                </wp:positionV>
                <wp:extent cx="2075688" cy="11582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5688" cy="1158239"/>
                        </a:xfrm>
                        <a:custGeom>
                          <a:avLst/>
                          <a:pathLst>
                            <a:path w="2075688" h="1158239">
                              <a:moveTo>
                                <a:pt x="0" y="0"/>
                              </a:moveTo>
                              <a:lnTo>
                                <a:pt x="0" y="1158239"/>
                              </a:lnTo>
                              <a:lnTo>
                                <a:pt x="2075688" y="1158239"/>
                              </a:lnTo>
                              <a:lnTo>
                                <a:pt x="2075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62"/>
        </w:tabs>
        <w:ind w:left="0" w:right="-20" w:firstLine="0"/>
        <w:spacing w:before="4" w:after="0" w:line="25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4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4572889</wp:posOffset>
                </wp:positionH>
                <wp:positionV relativeFrom="paragraph">
                  <wp:posOffset>41915</wp:posOffset>
                </wp:positionV>
                <wp:extent cx="44576" cy="81887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878"/>
                          <a:chOff x="0" y="0"/>
                          <a:chExt cx="44576" cy="81887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68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61442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310" w:right="73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1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0" w:after="0" w:line="194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6" w:right="850" w:bottom="0" w:left="103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a60abdfe394487" /><Relationship Type="http://schemas.openxmlformats.org/officeDocument/2006/relationships/styles" Target="styles.xml" Id="Rca99a054c4854061" /><Relationship Type="http://schemas.openxmlformats.org/officeDocument/2006/relationships/fontTable" Target="fontTable.xml" Id="Rd48119b43af240db" /><Relationship Type="http://schemas.openxmlformats.org/officeDocument/2006/relationships/settings" Target="settings.xml" Id="Rd242473b1fee4389" /><Relationship Type="http://schemas.openxmlformats.org/officeDocument/2006/relationships/webSettings" Target="webSettings.xml" Id="R1ca38119a1fb48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