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547ffae22d4c2d" /><Relationship Type="http://schemas.openxmlformats.org/package/2006/relationships/metadata/core-properties" Target="/docProps/core.xml" Id="R7d0bb115f19744ca" /><Relationship Type="http://schemas.openxmlformats.org/officeDocument/2006/relationships/extended-properties" Target="/docProps/app.xml" Id="R7540c53963bb4f28" /><Relationship Type="http://schemas.openxmlformats.org/officeDocument/2006/relationships/custom-properties" Target="/docProps/custom.xml" Id="R649abe69d5c945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1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ge">
                  <wp:posOffset>1721866</wp:posOffset>
                </wp:positionV>
                <wp:extent cx="6014591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4591" cy="204215"/>
                        </a:xfrm>
                        <a:custGeom>
                          <a:avLst/>
                          <a:pathLst>
                            <a:path w="60145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14591" y="204215"/>
                              </a:lnTo>
                              <a:lnTo>
                                <a:pt x="6014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19" w:right="-20" w:firstLine="0"/>
        <w:spacing w:before="1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1427480</wp:posOffset>
                </wp:positionH>
                <wp:positionV relativeFrom="paragraph">
                  <wp:posOffset>17779</wp:posOffset>
                </wp:positionV>
                <wp:extent cx="9061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9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3879215</wp:posOffset>
                </wp:positionH>
                <wp:positionV relativeFrom="paragraph">
                  <wp:posOffset>29209</wp:posOffset>
                </wp:positionV>
                <wp:extent cx="21399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850" w:bottom="0" w:left="1531" w:header="0" w:footer="0" w:gutter="0"/>
          <w:pgNumType w:fmt="decimal"/>
          <w:cols w:equalWidth="0" w:space="708" w:num="2" w:sep="0">
            <w:col w:w="2815" w:space="500"/>
            <w:col w:w="62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17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-5972</wp:posOffset>
                </wp:positionV>
                <wp:extent cx="6014591" cy="662279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591" cy="6622797"/>
                          <a:chOff x="0" y="0"/>
                          <a:chExt cx="6014591" cy="662279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014591" cy="214883"/>
                          </a:xfrm>
                          <a:custGeom>
                            <a:avLst/>
                            <a:pathLst>
                              <a:path w="6014591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6014591" y="214883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14960"/>
                            <a:ext cx="6014591" cy="282244"/>
                          </a:xfrm>
                          <a:custGeom>
                            <a:avLst/>
                            <a:pathLst>
                              <a:path w="6014591" h="282244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97204"/>
                            <a:ext cx="6014591" cy="204215"/>
                          </a:xfrm>
                          <a:custGeom>
                            <a:avLst/>
                            <a:pathLst>
                              <a:path w="6014591" h="2042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01420"/>
                            <a:ext cx="6014591" cy="280416"/>
                          </a:xfrm>
                          <a:custGeom>
                            <a:avLst/>
                            <a:pathLst>
                              <a:path w="6014591" h="280416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81836"/>
                            <a:ext cx="6014591" cy="204216"/>
                          </a:xfrm>
                          <a:custGeom>
                            <a:avLst/>
                            <a:pathLst>
                              <a:path w="6014591" h="204216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86052"/>
                            <a:ext cx="6014591" cy="280415"/>
                          </a:xfrm>
                          <a:custGeom>
                            <a:avLst/>
                            <a:pathLst>
                              <a:path w="6014591" h="2804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66468"/>
                            <a:ext cx="6014591" cy="280415"/>
                          </a:xfrm>
                          <a:custGeom>
                            <a:avLst/>
                            <a:pathLst>
                              <a:path w="6014591" h="2804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46884"/>
                            <a:ext cx="6014591" cy="205739"/>
                          </a:xfrm>
                          <a:custGeom>
                            <a:avLst/>
                            <a:pathLst>
                              <a:path w="6014591" h="205739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52624"/>
                            <a:ext cx="6014591" cy="280415"/>
                          </a:xfrm>
                          <a:custGeom>
                            <a:avLst/>
                            <a:pathLst>
                              <a:path w="6014591" h="2804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33040"/>
                            <a:ext cx="6014591" cy="204165"/>
                          </a:xfrm>
                          <a:custGeom>
                            <a:avLst/>
                            <a:pathLst>
                              <a:path w="6014591" h="20416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37206"/>
                            <a:ext cx="6014591" cy="280720"/>
                          </a:xfrm>
                          <a:custGeom>
                            <a:avLst/>
                            <a:pathLst>
                              <a:path w="6014591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014591" y="280720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17928"/>
                            <a:ext cx="6014591" cy="204214"/>
                          </a:xfrm>
                          <a:custGeom>
                            <a:avLst/>
                            <a:pathLst>
                              <a:path w="6014591" h="204214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22142"/>
                            <a:ext cx="6014591" cy="280415"/>
                          </a:xfrm>
                          <a:custGeom>
                            <a:avLst/>
                            <a:pathLst>
                              <a:path w="6014591" h="2804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02558"/>
                            <a:ext cx="6014591" cy="204215"/>
                          </a:xfrm>
                          <a:custGeom>
                            <a:avLst/>
                            <a:pathLst>
                              <a:path w="6014591" h="2042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06774"/>
                            <a:ext cx="6014591" cy="281939"/>
                          </a:xfrm>
                          <a:custGeom>
                            <a:avLst/>
                            <a:pathLst>
                              <a:path w="601459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014591" y="281939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88716"/>
                            <a:ext cx="6014591" cy="204214"/>
                          </a:xfrm>
                          <a:custGeom>
                            <a:avLst/>
                            <a:pathLst>
                              <a:path w="6014591" h="204214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92930"/>
                            <a:ext cx="6014591" cy="204215"/>
                          </a:xfrm>
                          <a:custGeom>
                            <a:avLst/>
                            <a:pathLst>
                              <a:path w="6014591" h="2042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97146"/>
                            <a:ext cx="6014591" cy="280415"/>
                          </a:xfrm>
                          <a:custGeom>
                            <a:avLst/>
                            <a:pathLst>
                              <a:path w="6014591" h="2804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77562"/>
                            <a:ext cx="6014591" cy="280416"/>
                          </a:xfrm>
                          <a:custGeom>
                            <a:avLst/>
                            <a:pathLst>
                              <a:path w="601459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4591" y="280416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658055"/>
                            <a:ext cx="6014591" cy="280720"/>
                          </a:xfrm>
                          <a:custGeom>
                            <a:avLst/>
                            <a:pathLst>
                              <a:path w="6014591" h="280720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938776"/>
                            <a:ext cx="6014591" cy="510539"/>
                          </a:xfrm>
                          <a:custGeom>
                            <a:avLst/>
                            <a:pathLst>
                              <a:path w="6014591" h="510539">
                                <a:moveTo>
                                  <a:pt x="0" y="0"/>
                                </a:moveTo>
                                <a:lnTo>
                                  <a:pt x="0" y="510539"/>
                                </a:lnTo>
                                <a:lnTo>
                                  <a:pt x="6014591" y="510539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449317"/>
                            <a:ext cx="6014591" cy="204215"/>
                          </a:xfrm>
                          <a:custGeom>
                            <a:avLst/>
                            <a:pathLst>
                              <a:path w="6014591" h="2042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653533"/>
                            <a:ext cx="6014591" cy="204214"/>
                          </a:xfrm>
                          <a:custGeom>
                            <a:avLst/>
                            <a:pathLst>
                              <a:path w="6014591" h="204214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857747"/>
                            <a:ext cx="6014591" cy="204216"/>
                          </a:xfrm>
                          <a:custGeom>
                            <a:avLst/>
                            <a:pathLst>
                              <a:path w="6014591" h="204216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061963"/>
                            <a:ext cx="6014591" cy="280415"/>
                          </a:xfrm>
                          <a:custGeom>
                            <a:avLst/>
                            <a:pathLst>
                              <a:path w="6014591" h="2804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342380"/>
                            <a:ext cx="6014591" cy="280417"/>
                          </a:xfrm>
                          <a:custGeom>
                            <a:avLst/>
                            <a:pathLst>
                              <a:path w="6014591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6014591" y="280417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da35fc00cc345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cd52ba0839944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efd70d4a3504e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98b17febd1a41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5595f45cabb49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e0cbe09307449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487f515ce98e40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af09861547f047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a9cc15975a441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ge">
                  <wp:posOffset>6678549</wp:posOffset>
                </wp:positionV>
                <wp:extent cx="6014591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4591" cy="204215"/>
                        </a:xfrm>
                        <a:custGeom>
                          <a:avLst/>
                          <a:pathLst>
                            <a:path w="60145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14591" y="204215"/>
                              </a:lnTo>
                              <a:lnTo>
                                <a:pt x="6014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7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779</wp:posOffset>
                </wp:positionV>
                <wp:extent cx="6014591" cy="393255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591" cy="3932555"/>
                          <a:chOff x="0" y="0"/>
                          <a:chExt cx="6014591" cy="3932555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014591" cy="204165"/>
                          </a:xfrm>
                          <a:custGeom>
                            <a:avLst/>
                            <a:pathLst>
                              <a:path w="6014591" h="20416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165"/>
                            <a:ext cx="6014591" cy="204520"/>
                          </a:xfrm>
                          <a:custGeom>
                            <a:avLst/>
                            <a:pathLst>
                              <a:path w="6014591" h="204520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686"/>
                            <a:ext cx="6014591" cy="280415"/>
                          </a:xfrm>
                          <a:custGeom>
                            <a:avLst/>
                            <a:pathLst>
                              <a:path w="6014591" h="2804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89101"/>
                            <a:ext cx="6014591" cy="204216"/>
                          </a:xfrm>
                          <a:custGeom>
                            <a:avLst/>
                            <a:pathLst>
                              <a:path w="6014591" h="204216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93318"/>
                            <a:ext cx="6014591" cy="204216"/>
                          </a:xfrm>
                          <a:custGeom>
                            <a:avLst/>
                            <a:pathLst>
                              <a:path w="6014591" h="204216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97534"/>
                            <a:ext cx="6014591" cy="281939"/>
                          </a:xfrm>
                          <a:custGeom>
                            <a:avLst/>
                            <a:pathLst>
                              <a:path w="6014591" h="281939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79474"/>
                            <a:ext cx="6014591" cy="204216"/>
                          </a:xfrm>
                          <a:custGeom>
                            <a:avLst/>
                            <a:pathLst>
                              <a:path w="6014591" h="204216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583690"/>
                            <a:ext cx="6014591" cy="204215"/>
                          </a:xfrm>
                          <a:custGeom>
                            <a:avLst/>
                            <a:pathLst>
                              <a:path w="6014591" h="2042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787905"/>
                            <a:ext cx="6014591" cy="204216"/>
                          </a:xfrm>
                          <a:custGeom>
                            <a:avLst/>
                            <a:pathLst>
                              <a:path w="6014591" h="204216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992122"/>
                            <a:ext cx="6014591" cy="280416"/>
                          </a:xfrm>
                          <a:custGeom>
                            <a:avLst/>
                            <a:pathLst>
                              <a:path w="601459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4591" y="280416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272614"/>
                            <a:ext cx="6014591" cy="280720"/>
                          </a:xfrm>
                          <a:custGeom>
                            <a:avLst/>
                            <a:pathLst>
                              <a:path w="6014591" h="280720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553335"/>
                            <a:ext cx="6014591" cy="204215"/>
                          </a:xfrm>
                          <a:custGeom>
                            <a:avLst/>
                            <a:pathLst>
                              <a:path w="6014591" h="2042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757551"/>
                            <a:ext cx="6014591" cy="281940"/>
                          </a:xfrm>
                          <a:custGeom>
                            <a:avLst/>
                            <a:pathLst>
                              <a:path w="6014591" h="281940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039491"/>
                            <a:ext cx="6014591" cy="204215"/>
                          </a:xfrm>
                          <a:custGeom>
                            <a:avLst/>
                            <a:pathLst>
                              <a:path w="6014591" h="204215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243706"/>
                            <a:ext cx="6014591" cy="280416"/>
                          </a:xfrm>
                          <a:custGeom>
                            <a:avLst/>
                            <a:pathLst>
                              <a:path w="6014591" h="280416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524123"/>
                            <a:ext cx="6014591" cy="204216"/>
                          </a:xfrm>
                          <a:custGeom>
                            <a:avLst/>
                            <a:pathLst>
                              <a:path w="6014591" h="204216">
                                <a:moveTo>
                                  <a:pt x="0" y="0"/>
                                </a:moveTo>
                                <a:lnTo>
                                  <a:pt x="6014591" y="0"/>
                                </a:lnTo>
                                <a:lnTo>
                                  <a:pt x="60145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728339"/>
                            <a:ext cx="6014591" cy="204215"/>
                          </a:xfrm>
                          <a:custGeom>
                            <a:avLst/>
                            <a:pathLst>
                              <a:path w="60145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591" y="204215"/>
                                </a:lnTo>
                                <a:lnTo>
                                  <a:pt x="60145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bd66ffaca8847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536cb0e6df34f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ea63f0d92314a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b0ceb7f72b994b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1a5b6eca96d45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6cf8c54ccd448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b047bf5850949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8dac3525c594b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6627594ef9945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03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2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31" w:header="0" w:footer="0" w:gutter="0"/>
      <w:pgNumType w:fmt="decimal"/>
      <w:cols w:equalWidth="0" w:space="708" w:num="2" w:sep="0">
        <w:col w:w="3327" w:space="2443"/>
        <w:col w:w="37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Xin%20V%C4%83n%20L%E1%BB%A3i" TargetMode="External" Id="R2da35fc00cc3454b" /><Relationship Type="http://schemas.openxmlformats.org/officeDocument/2006/relationships/hyperlink" Target="https://trolyao.toaan.gov.vn/l%20link/o%20%3Cb%3EH%E1%BB%8D%20v%C3%A0%20T%C3%AAn:%3C/b%3E%20Ch%C3%A1ng%20Th%E1%BB%8B%20S%C4%83m" TargetMode="External" Id="Recd52ba08399441b" /><Relationship Type="http://schemas.openxmlformats.org/officeDocument/2006/relationships/hyperlink" Target="https://trolyao.toaan.gov.vn/l%20link/o%20%3Cb%3EH%E1%BB%8D%20v%C3%A0%20T%C3%AAn:%3C/b%3E%20Ch%C3%A1ng%20Th%E1%BB%8B%20S%C4%83m" TargetMode="External" Id="Rcefd70d4a3504ea9" /><Relationship Type="http://schemas.openxmlformats.org/officeDocument/2006/relationships/hyperlink" Target="https://trolyao.toaan.gov.vn/l%20link/o%20%3Cb%3EH%E1%BB%8D%20v%C3%A0%20T%C3%AAn:%3C/b%3E%20Ch%C3%A1ng%20Th%E1%BB%8B%20S%C4%83m" TargetMode="External" Id="R198b17febd1a415d" /><Relationship Type="http://schemas.openxmlformats.org/officeDocument/2006/relationships/hyperlink" Target="https://trolyao.toaan.gov.vn/l%20link/o%20Th%C3%B4n%20N%E1%BA%AFm%20Ng%C3%A0,%20x%C3%A3%20C%E1%BB%91c%20R%E1%BA%BF,%20huy%E1%BB%87n%20X%C3%ADn%20M%E1%BA%A7n,%20t%E1%BB%89nh%20H%C3%A0%20Giang" TargetMode="External" Id="R65595f45cabb4902" /><Relationship Type="http://schemas.openxmlformats.org/officeDocument/2006/relationships/hyperlink" Target="https://trolyao.toaan.gov.vn/l%20link/o%20Th%C3%B4n%20N%E1%BA%AFm%20Ng%C3%A0,%20x%C3%A3%20C%E1%BB%91c%20R%E1%BA%BF,%20huy%E1%BB%87n%20X%C3%ADn%20M%E1%BA%A7n,%20t%E1%BB%89nh%20H%C3%A0%20Giang" TargetMode="External" Id="R6e0cbe0930744903" /><Relationship Type="http://schemas.openxmlformats.org/officeDocument/2006/relationships/hyperlink" Target="https://trolyao.toaan.gov.vn/l%20link/o%20%3Cb%3EH%E1%BB%8D%20v%C3%A0%20T%C3%AAn:%3C/b%3E%20Xin%20V%C4%83n%20L%E1%BB%A3i" TargetMode="External" Id="R487f515ce98e4055" /><Relationship Type="http://schemas.openxmlformats.org/officeDocument/2006/relationships/hyperlink" Target="https://trolyao.toaan.gov.vn/l%20link/o%20Th%C3%B4n%20Vai%20L%C5%A9ng,%20x%C3%A3%20T%E1%BA%A3%20Nh%C3%ACu,%20huy%E1%BB%87n%20X%C3%ADn%20M%E1%BA%A7n,%20t%E1%BB%89nh%20H%C3%A0%20Giang" TargetMode="External" Id="Raf09861547f047ac" /><Relationship Type="http://schemas.openxmlformats.org/officeDocument/2006/relationships/hyperlink" Target="https://trolyao.toaan.gov.vn/l%20link/o%20Th%C3%B4n%20Vai%20L%C5%A9ng,%20x%C3%A3%20T%E1%BA%A3%20Nh%C3%ACu,%20huy%E1%BB%87n%20X%C3%ADn%20M%E1%BA%A7n,%20t%E1%BB%89nh%20H%C3%A0%20Giang" TargetMode="External" Id="Rca9cc15975a441a8" /><Relationship Type="http://schemas.openxmlformats.org/officeDocument/2006/relationships/hyperlink" Target="https://trolyao.toaan.gov.vn/l%20link/o%20%3Cb%3EH%E1%BB%8D%20v%C3%A0%20T%C3%AAn:%3C/b%3E%20Xin%20V%C4%83n%20L%E1%BB%A3i" TargetMode="External" Id="R8bd66ffaca8847c3" /><Relationship Type="http://schemas.openxmlformats.org/officeDocument/2006/relationships/hyperlink" Target="https://trolyao.toaan.gov.vn/l%20link/o%20%3Cb%3EH%E1%BB%8D%20v%C3%A0%20T%C3%AAn:%3C/b%3E%20Ch%C3%A1ng%20Th%E1%BB%8B%20S%C4%83m" TargetMode="External" Id="R8536cb0e6df34f82" /><Relationship Type="http://schemas.openxmlformats.org/officeDocument/2006/relationships/hyperlink" Target="https://trolyao.toaan.gov.vn/l%20link/o%20%3Cb%3EH%E1%BB%8D%20v%C3%A0%20T%C3%AAn:%3C/b%3E%20Xin%20V%C4%83n%20L%E1%BB%A3i" TargetMode="External" Id="R6ea63f0d92314ad8" /><Relationship Type="http://schemas.openxmlformats.org/officeDocument/2006/relationships/hyperlink" Target="https://trolyao.toaan.gov.vn/l%20link/o%20%3Cb%3EH%E1%BB%8D%20v%C3%A0%20T%C3%AAn:%3C/b%3E%20Xin%20V%C4%83n%20%C4%90o%C3%A0n" TargetMode="External" Id="Rb0ceb7f72b994bc0" /><Relationship Type="http://schemas.openxmlformats.org/officeDocument/2006/relationships/hyperlink" Target="https://trolyao.toaan.gov.vn/l%20link/o%20%3Cb%3EH%E1%BB%8D%20v%C3%A0%20T%C3%AAn:%3C/b%3E%20Ch%C3%A1ng%20Th%E1%BB%8B%20S%C4%83m" TargetMode="External" Id="Rc1a5b6eca96d4563" /><Relationship Type="http://schemas.openxmlformats.org/officeDocument/2006/relationships/hyperlink" Target="https://trolyao.toaan.gov.vn/l%20link/o%20%3Cb%3EH%E1%BB%8D%20v%C3%A0%20T%C3%AAn:%3C/b%3E%20Ch%C3%A1ng%20Th%E1%BB%8B%20S%C4%83m" TargetMode="External" Id="R26cf8c54ccd44838" /><Relationship Type="http://schemas.openxmlformats.org/officeDocument/2006/relationships/hyperlink" Target="https://trolyao.toaan.gov.vn/l%20link/o%20%3Cb%3EH%E1%BB%8D%20v%C3%A0%20T%C3%AAn:%3C/b%3E%20Ch%C3%A1ng%20Th%E1%BB%8B%20S%C4%83m" TargetMode="External" Id="Reb047bf585094997" /><Relationship Type="http://schemas.openxmlformats.org/officeDocument/2006/relationships/hyperlink" Target="https://trolyao.toaan.gov.vn/l%20link/o%20%3Cb%3EH%E1%BB%8D%20v%C3%A0%20T%C3%AAn:%3C/b%3E%20Xin%20V%C4%83n%20L%E1%BB%A3i" TargetMode="External" Id="R98dac3525c594b48" /><Relationship Type="http://schemas.openxmlformats.org/officeDocument/2006/relationships/hyperlink" Target="https://trolyao.toaan.gov.vn/l%20link/o%20%3Cb%3EH%E1%BB%8D%20v%C3%A0%20T%C3%AAn:%3C/b%3E%20Xin%20V%C4%83n%20L%E1%BB%A3i" TargetMode="External" Id="Ra6627594ef9945c3" /><Relationship Type="http://schemas.openxmlformats.org/officeDocument/2006/relationships/hyperlink" Target="https://sautinsoft.com/start-for-free/" TargetMode="External" Id="Rd95e447bc9944001" /><Relationship Type="http://schemas.openxmlformats.org/officeDocument/2006/relationships/styles" Target="styles.xml" Id="R286cf9b18de74132" /><Relationship Type="http://schemas.openxmlformats.org/officeDocument/2006/relationships/fontTable" Target="fontTable.xml" Id="R1884307cbf214916" /><Relationship Type="http://schemas.openxmlformats.org/officeDocument/2006/relationships/settings" Target="settings.xml" Id="R4fa422ef71894fcc" /><Relationship Type="http://schemas.openxmlformats.org/officeDocument/2006/relationships/webSettings" Target="webSettings.xml" Id="Rad44806898fc4c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