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0df0aafa94f403e" /><Relationship Type="http://schemas.openxmlformats.org/package/2006/relationships/metadata/core-properties" Target="/docProps/core.xml" Id="R71ca7f72f5cc4c79" /><Relationship Type="http://schemas.openxmlformats.org/officeDocument/2006/relationships/extended-properties" Target="/docProps/app.xml" Id="R62a5977a3b2542b3" /><Relationship Type="http://schemas.openxmlformats.org/officeDocument/2006/relationships/custom-properties" Target="/docProps/custom.xml" Id="R5d46a8ea59fe42d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50" w:right="1" w:hanging="650"/>
        <w:spacing w:before="3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9" behindDoc="1" locked="0" layoutInCell="0" allowOverlap="1">
                <wp:simplePos x="0" y="0"/>
                <wp:positionH relativeFrom="page">
                  <wp:posOffset>1850136</wp:posOffset>
                </wp:positionH>
                <wp:positionV relativeFrom="paragraph">
                  <wp:posOffset>26563</wp:posOffset>
                </wp:positionV>
                <wp:extent cx="12287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28725" cy="0"/>
                        </a:xfrm>
                        <a:custGeom>
                          <a:avLst/>
                          <a:pathLst>
                            <a:path w="1228725" h="0">
                              <a:moveTo>
                                <a:pt x="0" y="0"/>
                              </a:moveTo>
                              <a:lnTo>
                                <a:pt x="12287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844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0" behindDoc="1" locked="0" layoutInCell="0" allowOverlap="1">
                <wp:simplePos x="0" y="0"/>
                <wp:positionH relativeFrom="page">
                  <wp:posOffset>4690872</wp:posOffset>
                </wp:positionH>
                <wp:positionV relativeFrom="paragraph">
                  <wp:posOffset>36926</wp:posOffset>
                </wp:positionV>
                <wp:extent cx="204342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3429" cy="0"/>
                        </a:xfrm>
                        <a:custGeom>
                          <a:avLst/>
                          <a:pathLst>
                            <a:path w="2043429" h="0">
                              <a:moveTo>
                                <a:pt x="0" y="0"/>
                              </a:moveTo>
                              <a:lnTo>
                                <a:pt x="204342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273" w:bottom="0" w:left="1632" w:header="0" w:footer="0" w:gutter="0"/>
          <w:pgNumType w:fmt="decimal"/>
          <w:cols w:equalWidth="0" w:space="708" w:num="2" w:sep="0">
            <w:col w:w="4763" w:space="167"/>
            <w:col w:w="507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637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789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797" w:firstLine="719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0" w:right="83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8" w:right="163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8" w:right="146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78" w:right="-20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78" w:right="310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788" w:firstLine="719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70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273" w:bottom="0" w:left="16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08.33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894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13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95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01.23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507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443.9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79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ụng: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872" w:right="-20" w:firstLine="0"/>
        <w:spacing w:before="0" w:after="0" w:line="240" w:lineRule="auto"/>
        <w:widowControl w:val="0"/>
      </w:pPr>
      <w:bookmarkStart w:name="_page_43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3.967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7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9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144" w:firstLine="3828"/>
        <w:spacing w:before="44" w:after="0" w:line="240" w:lineRule="auto"/>
        <w:widowControl w:val="0"/>
      </w:pPr>
      <w:bookmarkStart w:name="_page_45_0" w:id="4"/>
      <w:bookmarkEnd w:id="4"/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3"/>
          <w:sz w:val="28"/>
          <w:szCs w:val="28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849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39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76f1eefacc24eac" /><Relationship Type="http://schemas.openxmlformats.org/officeDocument/2006/relationships/styles" Target="styles.xml" Id="R64b755ecd50045cf" /><Relationship Type="http://schemas.openxmlformats.org/officeDocument/2006/relationships/fontTable" Target="fontTable.xml" Id="R45f975efe92a41c4" /><Relationship Type="http://schemas.openxmlformats.org/officeDocument/2006/relationships/settings" Target="settings.xml" Id="R6ace81d3dd1a4304" /><Relationship Type="http://schemas.openxmlformats.org/officeDocument/2006/relationships/webSettings" Target="webSettings.xml" Id="R1e77f03030b149c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