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19a6506334791" /><Relationship Type="http://schemas.openxmlformats.org/package/2006/relationships/metadata/core-properties" Target="/docProps/core.xml" Id="Re01bf00ccbd94add" /><Relationship Type="http://schemas.openxmlformats.org/officeDocument/2006/relationships/extended-properties" Target="/docProps/app.xml" Id="Rbf27131cace04f7e" /><Relationship Type="http://schemas.openxmlformats.org/officeDocument/2006/relationships/custom-properties" Target="/docProps/custom.xml" Id="Ra97036b20c9540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42"/>
        </w:tabs>
        <w:ind w:left="569" w:right="-20" w:firstLine="0"/>
        <w:spacing w:before="0" w:after="28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ge">
                  <wp:posOffset>1342135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682" w:firstLine="424"/>
        <w:spacing w:before="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4050791</wp:posOffset>
                </wp:positionH>
                <wp:positionV relativeFrom="paragraph">
                  <wp:posOffset>10320</wp:posOffset>
                </wp:positionV>
                <wp:extent cx="2189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44" w:space="164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95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9" w:right="261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5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49"/>
        </w:tabs>
        <w:ind w:left="1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6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701" w:header="0" w:footer="0" w:gutter="0"/>
          <w:pgNumType w:fmt="decimal"/>
          <w:cols w:equalWidth="0" w:space="708" w:num="2" w:sep="0">
            <w:col w:w="2299" w:space="3369"/>
            <w:col w:w="36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/>
      <w:bookmarkStart w:name="_page_39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cfdb78ff9e487d" /><Relationship Type="http://schemas.openxmlformats.org/officeDocument/2006/relationships/styles" Target="styles.xml" Id="Raa741f5d28984581" /><Relationship Type="http://schemas.openxmlformats.org/officeDocument/2006/relationships/fontTable" Target="fontTable.xml" Id="R3f43f76b7fe345ef" /><Relationship Type="http://schemas.openxmlformats.org/officeDocument/2006/relationships/settings" Target="settings.xml" Id="R99ebe6a8d8144d5f" /><Relationship Type="http://schemas.openxmlformats.org/officeDocument/2006/relationships/webSettings" Target="webSettings.xml" Id="R97b572ec858a45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