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fa9dd289e84393" /><Relationship Type="http://schemas.openxmlformats.org/package/2006/relationships/metadata/core-properties" Target="/docProps/core.xml" Id="R49566ce183aa4094" /><Relationship Type="http://schemas.openxmlformats.org/officeDocument/2006/relationships/extended-properties" Target="/docProps/app.xml" Id="R5b88723c61e14420" /><Relationship Type="http://schemas.openxmlformats.org/officeDocument/2006/relationships/custom-properties" Target="/docProps/custom.xml" Id="R5a2e949aeb5048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5482717</wp:posOffset>
                </wp:positionH>
                <wp:positionV relativeFrom="page">
                  <wp:posOffset>1531123</wp:posOffset>
                </wp:positionV>
                <wp:extent cx="69723" cy="32128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723" cy="3212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4"/>
                                <w:szCs w:val="44"/>
                              </w:rPr>
                              <w:ind w:left="0" w:right="-20" w:firstLine="0"/>
                              <w:spacing w:before="0" w:after="0" w:line="50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61135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2" w:right="1" w:hanging="91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773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53534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9" w:right="717" w:bottom="0" w:left="1701" w:header="0" w:footer="0" w:gutter="0"/>
          <w:pgNumType w:fmt="decimal"/>
          <w:cols w:equalWidth="0" w:space="708" w:num="2" w:sep="0">
            <w:col w:w="3180" w:space="668"/>
            <w:col w:w="56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4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3" w:firstLine="707"/>
        <w:spacing w:before="8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43" w:firstLine="144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97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4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3" w:firstLine="707"/>
        <w:spacing w:before="8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4" w:firstLine="763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5" w:firstLine="707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350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49" w:hanging="707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9" w:right="717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607821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2f3b8a41bd9d4c0f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9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63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525"/>
        </w:tabs>
        <w:jc w:val="left"/>
        <w:ind w:left="284" w:right="2203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92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5271836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4b3b08d8de744ff8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zcxhxi.png" Id="R2f3b8a41bd9d4c0f" /><Relationship Type="http://schemas.openxmlformats.org/officeDocument/2006/relationships/image" Target="media/r541ts1c.png" Id="R4b3b08d8de744ff8" /><Relationship Type="http://schemas.openxmlformats.org/officeDocument/2006/relationships/hyperlink" Target="https://sautinsoft.com/start-for-free/" TargetMode="External" Id="R90f0560b35a54f56" /><Relationship Type="http://schemas.openxmlformats.org/officeDocument/2006/relationships/styles" Target="styles.xml" Id="R4c77f14bca7b4fbb" /><Relationship Type="http://schemas.openxmlformats.org/officeDocument/2006/relationships/fontTable" Target="fontTable.xml" Id="R97e8cf5a448a4871" /><Relationship Type="http://schemas.openxmlformats.org/officeDocument/2006/relationships/settings" Target="settings.xml" Id="R008f13cba0f244dd" /><Relationship Type="http://schemas.openxmlformats.org/officeDocument/2006/relationships/webSettings" Target="webSettings.xml" Id="R2e139a9066314c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