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32e3c882114614" /><Relationship Type="http://schemas.openxmlformats.org/package/2006/relationships/metadata/core-properties" Target="/docProps/core.xml" Id="Rab0d2a454cc24b93" /><Relationship Type="http://schemas.openxmlformats.org/officeDocument/2006/relationships/extended-properties" Target="/docProps/app.xml" Id="Rd6808ce8c464497f" /><Relationship Type="http://schemas.openxmlformats.org/officeDocument/2006/relationships/custom-properties" Target="/docProps/custom.xml" Id="Ra1b8f1fd715641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4023360</wp:posOffset>
                </wp:positionH>
                <wp:positionV relativeFrom="page">
                  <wp:posOffset>1108964</wp:posOffset>
                </wp:positionV>
                <wp:extent cx="1950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085" cy="0"/>
                        </a:xfrm>
                        <a:custGeom>
                          <a:avLst/>
                          <a:pathLst>
                            <a:path w="1950085" h="0">
                              <a:moveTo>
                                <a:pt x="0" y="0"/>
                              </a:moveTo>
                              <a:lnTo>
                                <a:pt x="19500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1682495</wp:posOffset>
                </wp:positionH>
                <wp:positionV relativeFrom="paragraph">
                  <wp:posOffset>14693</wp:posOffset>
                </wp:positionV>
                <wp:extent cx="11487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5" cy="0"/>
                        </a:xfrm>
                        <a:custGeom>
                          <a:avLst/>
                          <a:pathLst>
                            <a:path w="1148715" h="0">
                              <a:moveTo>
                                <a:pt x="0" y="0"/>
                              </a:moveTo>
                              <a:lnTo>
                                <a:pt x="11487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410" w:hanging="107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012" w:space="442"/>
            <w:col w:w="58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1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9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62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A1-A2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66" w:firstLine="1087"/>
        <w:spacing w:before="64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6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017" w:space="1446"/>
            <w:col w:w="48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8359deb5694256" /><Relationship Type="http://schemas.openxmlformats.org/officeDocument/2006/relationships/styles" Target="styles.xml" Id="R440399f0def64733" /><Relationship Type="http://schemas.openxmlformats.org/officeDocument/2006/relationships/fontTable" Target="fontTable.xml" Id="R7b3d7e7bdf684827" /><Relationship Type="http://schemas.openxmlformats.org/officeDocument/2006/relationships/settings" Target="settings.xml" Id="R6e5a3011e4d6444f" /><Relationship Type="http://schemas.openxmlformats.org/officeDocument/2006/relationships/webSettings" Target="webSettings.xml" Id="R478ddce578ea4d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