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418760a0a34c19" /><Relationship Type="http://schemas.openxmlformats.org/package/2006/relationships/metadata/core-properties" Target="/docProps/core.xml" Id="R49bb92869e714085" /><Relationship Type="http://schemas.openxmlformats.org/officeDocument/2006/relationships/extended-properties" Target="/docProps/app.xml" Id="R260d082ec89c4d30" /><Relationship Type="http://schemas.openxmlformats.org/officeDocument/2006/relationships/custom-properties" Target="/docProps/custom.xml" Id="Rb650bb5052d248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09" w:right="82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4552950</wp:posOffset>
                </wp:positionH>
                <wp:positionV relativeFrom="page">
                  <wp:posOffset>1099438</wp:posOffset>
                </wp:positionV>
                <wp:extent cx="1724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4025" cy="0"/>
                        </a:xfrm>
                        <a:custGeom>
                          <a:avLst/>
                          <a:pathLst>
                            <a:path w="1724025" h="0">
                              <a:moveTo>
                                <a:pt x="0" y="0"/>
                              </a:moveTo>
                              <a:lnTo>
                                <a:pt x="1724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1583055</wp:posOffset>
                </wp:positionH>
                <wp:positionV relativeFrom="paragraph">
                  <wp:posOffset>67797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4" w:right="557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3" w:right="528" w:hanging="8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3" w:right="41" w:hanging="7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8" w:bottom="0" w:left="1620" w:header="0" w:footer="0" w:gutter="0"/>
          <w:pgNumType w:fmt="decimal"/>
          <w:cols w:equalWidth="0" w:space="708" w:num="2" w:sep="0">
            <w:col w:w="3774" w:space="613"/>
            <w:col w:w="51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8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o….),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9" w:right="778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3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9" w:right="771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719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9" w:right="778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3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9" w:right="778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9" w:right="778" w:bottom="0" w:left="162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9" w:right="783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14" w:hanging="37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39" w:right="783" w:bottom="0" w:left="1620" w:header="0" w:footer="0" w:gutter="0"/>
      <w:pgNumType w:fmt="decimal"/>
      <w:cols w:equalWidth="0" w:space="708" w:num="2" w:sep="0">
        <w:col w:w="3023" w:space="1624"/>
        <w:col w:w="48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652914f0f74012" /><Relationship Type="http://schemas.openxmlformats.org/officeDocument/2006/relationships/styles" Target="styles.xml" Id="R54361259956d4be2" /><Relationship Type="http://schemas.openxmlformats.org/officeDocument/2006/relationships/fontTable" Target="fontTable.xml" Id="R2663c25a72114524" /><Relationship Type="http://schemas.openxmlformats.org/officeDocument/2006/relationships/settings" Target="settings.xml" Id="R329698011acb4bf8" /><Relationship Type="http://schemas.openxmlformats.org/officeDocument/2006/relationships/webSettings" Target="webSettings.xml" Id="R9af38f4ab66a45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