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f4b1d23336476f" /><Relationship Type="http://schemas.openxmlformats.org/package/2006/relationships/metadata/core-properties" Target="/docProps/core.xml" Id="R2d71425628004b3b" /><Relationship Type="http://schemas.openxmlformats.org/officeDocument/2006/relationships/extended-properties" Target="/docProps/app.xml" Id="R421f7c3c9ded45ec" /><Relationship Type="http://schemas.openxmlformats.org/officeDocument/2006/relationships/custom-properties" Target="/docProps/custom.xml" Id="R6fb6197f0f81438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5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79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8" behindDoc="1" locked="0" layoutInCell="0" allowOverlap="1">
                <wp:simplePos x="0" y="0"/>
                <wp:positionH relativeFrom="page">
                  <wp:posOffset>4124325</wp:posOffset>
                </wp:positionH>
                <wp:positionV relativeFrom="paragraph">
                  <wp:posOffset>19811</wp:posOffset>
                </wp:positionV>
                <wp:extent cx="21050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5025" cy="0"/>
                        </a:xfrm>
                        <a:custGeom>
                          <a:avLst/>
                          <a:pathLst>
                            <a:path w="2105025" h="0">
                              <a:moveTo>
                                <a:pt x="0" y="0"/>
                              </a:moveTo>
                              <a:lnTo>
                                <a:pt x="21050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9" w:right="809" w:hanging="104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41" w:right="2679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723048</wp:posOffset>
                </wp:positionV>
                <wp:extent cx="44577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4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6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503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25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088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272"/>
        </w:tabs>
        <w:ind w:left="25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đựơ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" w:firstLine="719"/>
        <w:spacing w:before="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2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9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002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18"/>
          <w:szCs w:val="18"/>
        </w:rPr>
        <w:ind w:left="49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4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" w:firstLine="719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4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954" w:right="-20" w:firstLine="0"/>
        <w:spacing w:before="0" w:after="0" w:line="239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6"/>
        </w:tabs>
        <w:jc w:val="both"/>
        <w:ind w:left="276" w:right="8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6" w:right="783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76" w:right="778" w:firstLine="54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6" w:right="-20" w:firstLine="0"/>
        <w:spacing w:before="0" w:after="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0" w:bottom="0" w:left="1426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jc w:val="both"/>
        <w:ind w:left="0" w:right="147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>Mau;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>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4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3"/>
          <w:tab w:val="left" w:leader="none" w:pos="1504"/>
        </w:tabs>
        <w:ind w:left="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0" w:bottom="0" w:left="1426" w:header="0" w:footer="0" w:gutter="0"/>
          <w:pgNumType w:fmt="decimal"/>
          <w:cols w:equalWidth="0" w:space="708" w:num="2" w:sep="0">
            <w:col w:w="2587" w:space="505"/>
            <w:col w:w="738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16"/>
          <w:tab w:val="left" w:leader="none" w:pos="2436"/>
          <w:tab w:val="left" w:leader="none" w:pos="3156"/>
          <w:tab w:val="left" w:leader="none" w:pos="3876"/>
          <w:tab w:val="left" w:leader="none" w:pos="4596"/>
        </w:tabs>
        <w:ind w:left="83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3" behindDoc="1" locked="0" layoutInCell="0" allowOverlap="1">
                <wp:simplePos x="0" y="0"/>
                <wp:positionH relativeFrom="page">
                  <wp:posOffset>813435</wp:posOffset>
                </wp:positionH>
                <wp:positionV relativeFrom="paragraph">
                  <wp:posOffset>-1168005</wp:posOffset>
                </wp:positionV>
                <wp:extent cx="2057400" cy="125729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1257298"/>
                        </a:xfrm>
                        <a:custGeom>
                          <a:avLst/>
                          <a:pathLst>
                            <a:path w="2057400" h="1257298">
                              <a:moveTo>
                                <a:pt x="0" y="0"/>
                              </a:moveTo>
                              <a:lnTo>
                                <a:pt x="0" y="1257298"/>
                              </a:lnTo>
                              <a:lnTo>
                                <a:pt x="2057400" y="1257298"/>
                              </a:lnTo>
                              <a:lnTo>
                                <a:pt x="20574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9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0" w:bottom="0" w:left="142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dda5de5596a467d" /><Relationship Type="http://schemas.openxmlformats.org/officeDocument/2006/relationships/styles" Target="styles.xml" Id="R899b6f75f2444e49" /><Relationship Type="http://schemas.openxmlformats.org/officeDocument/2006/relationships/fontTable" Target="fontTable.xml" Id="Rfa90d6f8fca94a91" /><Relationship Type="http://schemas.openxmlformats.org/officeDocument/2006/relationships/settings" Target="settings.xml" Id="R4c3e604efb7b4108" /><Relationship Type="http://schemas.openxmlformats.org/officeDocument/2006/relationships/webSettings" Target="webSettings.xml" Id="R77ae6be8276c4ac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