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315e03b347479b" /><Relationship Type="http://schemas.openxmlformats.org/package/2006/relationships/metadata/core-properties" Target="/docProps/core.xml" Id="Raf5dce08aa7e427c" /><Relationship Type="http://schemas.openxmlformats.org/officeDocument/2006/relationships/extended-properties" Target="/docProps/app.xml" Id="R3fca2faa493a4604" /><Relationship Type="http://schemas.openxmlformats.org/officeDocument/2006/relationships/custom-properties" Target="/docProps/custom.xml" Id="R7c1963a68d1c41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60" w:firstLine="2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1662683</wp:posOffset>
                </wp:positionH>
                <wp:positionV relativeFrom="paragraph">
                  <wp:posOffset>38480</wp:posOffset>
                </wp:positionV>
                <wp:extent cx="9220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20" cy="0"/>
                        </a:xfrm>
                        <a:custGeom>
                          <a:avLst/>
                          <a:pathLst>
                            <a:path w="922020" h="0">
                              <a:moveTo>
                                <a:pt x="0" y="0"/>
                              </a:moveTo>
                              <a:lnTo>
                                <a:pt x="9220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9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3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21702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339" w:right="-20" w:firstLine="0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0" w:space="708" w:num="2" w:sep="0">
            <w:col w:w="3203" w:space="585"/>
            <w:col w:w="56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7" w:firstLine="719"/>
        <w:spacing w:before="3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3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Riềng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3" w:right="3116" w:firstLine="0"/>
        <w:spacing w:before="4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87" w:firstLine="0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4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2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3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2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7" w:firstLine="719"/>
        <w:spacing w:before="3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2232" w:firstLine="0"/>
        <w:spacing w:before="2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3" w:right="15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7" w:firstLine="719"/>
        <w:spacing w:before="58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8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6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935" w:space="248"/>
            <w:col w:w="4171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21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d53b396f4c4868" /><Relationship Type="http://schemas.openxmlformats.org/officeDocument/2006/relationships/styles" Target="styles.xml" Id="R4990d4c8dbe54733" /><Relationship Type="http://schemas.openxmlformats.org/officeDocument/2006/relationships/fontTable" Target="fontTable.xml" Id="Rf5907bf8b64b4165" /><Relationship Type="http://schemas.openxmlformats.org/officeDocument/2006/relationships/settings" Target="settings.xml" Id="R4c5ff490cbd741c0" /><Relationship Type="http://schemas.openxmlformats.org/officeDocument/2006/relationships/webSettings" Target="webSettings.xml" Id="Re66fed9afc634e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