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3f75d2dc59451b" /><Relationship Type="http://schemas.openxmlformats.org/package/2006/relationships/metadata/core-properties" Target="/docProps/core.xml" Id="R23e702d30ed04183" /><Relationship Type="http://schemas.openxmlformats.org/officeDocument/2006/relationships/extended-properties" Target="/docProps/app.xml" Id="Ra40e36c4a0ad40a7" /><Relationship Type="http://schemas.openxmlformats.org/officeDocument/2006/relationships/custom-properties" Target="/docProps/custom.xml" Id="R84d448fefa92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3837304</wp:posOffset>
                </wp:positionH>
                <wp:positionV relativeFrom="page">
                  <wp:posOffset>1154810</wp:posOffset>
                </wp:positionV>
                <wp:extent cx="2191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ge">
                  <wp:posOffset>1328801</wp:posOffset>
                </wp:positionV>
                <wp:extent cx="7880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034" cy="0"/>
                        </a:xfrm>
                        <a:custGeom>
                          <a:avLst/>
                          <a:pathLst>
                            <a:path w="788034" h="0">
                              <a:moveTo>
                                <a:pt x="0" y="0"/>
                              </a:moveTo>
                              <a:lnTo>
                                <a:pt x="7880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5" w:firstLine="0"/>
        <w:spacing w:before="18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9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0" w:space="708" w:num="2" w:sep="0">
            <w:col w:w="2594" w:space="1054"/>
            <w:col w:w="598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5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69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809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16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8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54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TC-CN.1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4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hyperlink r:id="Rea66a92f28ae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hyperlink r:id="R85b0473b376b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hyperlink r:id="R56a3d1b6a59f43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hyperlink r:id="Reec8abfca8eb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abe7d9a8f5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N.132100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5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1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4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C-CN.1321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54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HM-CN.13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HM-CN.1321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HM-CN.13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bookmarkStart w:name="_page_46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TC-CN.1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53d8a74adcf43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QH-QH14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TC-CN.1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0"/>
        <w:spacing w:before="0" w:after="0" w:line="241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20"/>
        </w:tabs>
        <w:jc w:val="left"/>
        <w:ind w:left="0" w:right="80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99"/>
        </w:tabs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ea66a92f28ae4a89" /><Relationship Type="http://schemas.openxmlformats.org/officeDocument/2006/relationships/hyperlink" Target="https://thuvienphapluat.vn/van-ban/Quyen-dan-su/Bo-luat-dan-su-2015-296215.aspx" TargetMode="External" Id="R85b0473b376b4fdb" /><Relationship Type="http://schemas.openxmlformats.org/officeDocument/2006/relationships/hyperlink" Target="https://thuvienphapluat.vn/van-ban/Tien-te-Ngan-hang/Luat-cac-to-chuc-tin-dung-2010-108079.aspx" TargetMode="External" Id="R56a3d1b6a59f4341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eec8abfca8eb4467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5babe7d9a8f54fb5" /><Relationship Type="http://schemas.openxmlformats.org/officeDocument/2006/relationships/hyperlink" Target="https://thuvienphapluat.vn/van-ban/Tien-te-Ngan-hang/Luat-cac-to-chuc-tin-dung-2010-108079.aspx" TargetMode="External" Id="Rb53d8a74adcf4316" /><Relationship Type="http://schemas.openxmlformats.org/officeDocument/2006/relationships/hyperlink" Target="https://sautinsoft.com/start-for-free/" TargetMode="External" Id="R7989c7eeb5c14c1e" /><Relationship Type="http://schemas.openxmlformats.org/officeDocument/2006/relationships/styles" Target="styles.xml" Id="Ra7eb1dc876cc482f" /><Relationship Type="http://schemas.openxmlformats.org/officeDocument/2006/relationships/fontTable" Target="fontTable.xml" Id="Ra59393d9a3f14600" /><Relationship Type="http://schemas.openxmlformats.org/officeDocument/2006/relationships/settings" Target="settings.xml" Id="Rc198b449ae594c7f" /><Relationship Type="http://schemas.openxmlformats.org/officeDocument/2006/relationships/webSettings" Target="webSettings.xml" Id="Ra22629ff88ca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