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c58a42d1234b60" /><Relationship Type="http://schemas.openxmlformats.org/package/2006/relationships/metadata/core-properties" Target="/docProps/core.xml" Id="Rb235749b564b487f" /><Relationship Type="http://schemas.openxmlformats.org/officeDocument/2006/relationships/extended-properties" Target="/docProps/app.xml" Id="Rf289ef6dcb6540f0" /><Relationship Type="http://schemas.openxmlformats.org/officeDocument/2006/relationships/custom-properties" Target="/docProps/custom.xml" Id="R6d645e6c2f654a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80" w:right="87" w:hanging="2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1754505</wp:posOffset>
                </wp:positionH>
                <wp:positionV relativeFrom="paragraph">
                  <wp:posOffset>103011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423" w:hanging="792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9" w:right="-20" w:firstLine="0"/>
        <w:spacing w:before="1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4029710</wp:posOffset>
                </wp:positionH>
                <wp:positionV relativeFrom="paragraph">
                  <wp:posOffset>56712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877" w:space="75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61" w:firstLine="0"/>
        <w:spacing w:before="68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7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5175" w:space="1311"/>
        <w:col w:w="28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fb51468b174c6a" /><Relationship Type="http://schemas.openxmlformats.org/officeDocument/2006/relationships/styles" Target="styles.xml" Id="Rd999d88f25fc449f" /><Relationship Type="http://schemas.openxmlformats.org/officeDocument/2006/relationships/fontTable" Target="fontTable.xml" Id="R6281d76af0d542e6" /><Relationship Type="http://schemas.openxmlformats.org/officeDocument/2006/relationships/settings" Target="settings.xml" Id="R9678edb4efd44a0c" /><Relationship Type="http://schemas.openxmlformats.org/officeDocument/2006/relationships/webSettings" Target="webSettings.xml" Id="R42d7392a0f3f4f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