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a6c033ebad4b24" /><Relationship Type="http://schemas.openxmlformats.org/package/2006/relationships/metadata/core-properties" Target="/docProps/core.xml" Id="R61ad836bfd0d46e4" /><Relationship Type="http://schemas.openxmlformats.org/officeDocument/2006/relationships/extended-properties" Target="/docProps/app.xml" Id="R6346aeedd19c473a" /><Relationship Type="http://schemas.openxmlformats.org/officeDocument/2006/relationships/custom-properties" Target="/docProps/custom.xml" Id="R4d631e5659aa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4" w:right="1" w:hanging="6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ge">
                  <wp:posOffset>1132967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69" w:space="740"/>
            <w:col w:w="55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59" w:right="5902" w:firstLine="0"/>
        <w:spacing w:before="84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1824989</wp:posOffset>
                </wp:positionH>
                <wp:positionV relativeFrom="paragraph">
                  <wp:posOffset>24273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7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5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1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15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0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5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110" w:space="1103"/>
            <w:col w:w="5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1012b9271e4a98" /><Relationship Type="http://schemas.openxmlformats.org/officeDocument/2006/relationships/styles" Target="styles.xml" Id="R95d0f3dbb2054571" /><Relationship Type="http://schemas.openxmlformats.org/officeDocument/2006/relationships/fontTable" Target="fontTable.xml" Id="R6f9e1c6e8ae34e4a" /><Relationship Type="http://schemas.openxmlformats.org/officeDocument/2006/relationships/settings" Target="settings.xml" Id="R8a81302a40b44e21" /><Relationship Type="http://schemas.openxmlformats.org/officeDocument/2006/relationships/webSettings" Target="webSettings.xml" Id="R72fc9e0a32704c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