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d034d8137b4049" /><Relationship Type="http://schemas.openxmlformats.org/package/2006/relationships/metadata/core-properties" Target="/docProps/core.xml" Id="R019386e1f0124c17" /><Relationship Type="http://schemas.openxmlformats.org/officeDocument/2006/relationships/extended-properties" Target="/docProps/app.xml" Id="R9d835a56267d4112" /><Relationship Type="http://schemas.openxmlformats.org/officeDocument/2006/relationships/custom-properties" Target="/docProps/custom.xml" Id="R6a70c6f8d57646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7" behindDoc="1" locked="0" layoutInCell="0" allowOverlap="1">
                <wp:simplePos x="0" y="0"/>
                <wp:positionH relativeFrom="page">
                  <wp:posOffset>4067555</wp:posOffset>
                </wp:positionH>
                <wp:positionV relativeFrom="page">
                  <wp:posOffset>1197355</wp:posOffset>
                </wp:positionV>
                <wp:extent cx="2200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1589532</wp:posOffset>
                </wp:positionH>
                <wp:positionV relativeFrom="page">
                  <wp:posOffset>1432052</wp:posOffset>
                </wp:positionV>
                <wp:extent cx="1019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175" cy="0"/>
                        </a:xfrm>
                        <a:custGeom>
                          <a:avLst/>
                          <a:pathLst>
                            <a:path w="1019175" h="0">
                              <a:moveTo>
                                <a:pt x="0" y="0"/>
                              </a:moveTo>
                              <a:lnTo>
                                <a:pt x="10191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81" w:right="243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18" w:hanging="998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6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6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80" w:space="560"/>
            <w:col w:w="561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42" w:firstLine="0"/>
        <w:spacing w:before="117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566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3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8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56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566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18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51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49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0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0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0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0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701" w:header="0" w:footer="0" w:gutter="0"/>
          <w:pgNumType w:fmt="decimal"/>
          <w:cols w:equalWidth="0" w:space="708" w:num="2" w:sep="0">
            <w:col w:w="4305" w:space="1694"/>
            <w:col w:w="3355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701" w:header="0" w:footer="0" w:gutter="0"/>
          <w:pgNumType w:fmt="decimal"/>
          <w:cols w:equalWidth="0" w:space="708" w:num="2" w:sep="0">
            <w:col w:w="3765" w:space="1679"/>
            <w:col w:w="390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abs>
          <w:tab w:val="left" w:leader="none" w:pos="4646"/>
          <w:tab w:val="left" w:leader="none" w:pos="5366"/>
          <w:tab w:val="left" w:leader="none" w:pos="6086"/>
          <w:tab w:val="left" w:leader="none" w:pos="6806"/>
        </w:tabs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ad5e074afc4788" /><Relationship Type="http://schemas.openxmlformats.org/officeDocument/2006/relationships/styles" Target="styles.xml" Id="R5bc4678127b94077" /><Relationship Type="http://schemas.openxmlformats.org/officeDocument/2006/relationships/fontTable" Target="fontTable.xml" Id="Ra1130ee0f17141c8" /><Relationship Type="http://schemas.openxmlformats.org/officeDocument/2006/relationships/settings" Target="settings.xml" Id="Rc80cfd4e6186457c" /><Relationship Type="http://schemas.openxmlformats.org/officeDocument/2006/relationships/webSettings" Target="webSettings.xml" Id="R29e9cb559ab447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