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29382d49934d45" /><Relationship Type="http://schemas.openxmlformats.org/package/2006/relationships/metadata/core-properties" Target="/docProps/core.xml" Id="R3825097bdc58433b" /><Relationship Type="http://schemas.openxmlformats.org/officeDocument/2006/relationships/extended-properties" Target="/docProps/app.xml" Id="Rf15c84736a1e4ebb" /><Relationship Type="http://schemas.openxmlformats.org/officeDocument/2006/relationships/custom-properties" Target="/docProps/custom.xml" Id="R4ea6dd972bb14a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jc w:val="center"/>
        <w:ind w:left="66" w:right="27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1544320</wp:posOffset>
                </wp:positionH>
                <wp:positionV relativeFrom="page">
                  <wp:posOffset>1312672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289703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4" w:header="0" w:footer="0" w:gutter="0"/>
          <w:pgNumType w:fmt="decimal"/>
          <w:cols w:equalWidth="0" w:space="708" w:num="2" w:sep="0">
            <w:col w:w="3489" w:space="298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abs>
          <w:tab w:val="left" w:leader="none" w:pos="3881"/>
        </w:tabs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ghĩa,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83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7" w:right="210" w:firstLine="0"/>
        <w:spacing w:before="2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22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" w:right="260" w:firstLine="707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210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49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58" w:firstLine="0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858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448" w:space="161"/>
        <w:col w:w="47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f7a0b8d33140ac" /><Relationship Type="http://schemas.openxmlformats.org/officeDocument/2006/relationships/styles" Target="styles.xml" Id="Rf6e69104f8c04e5a" /><Relationship Type="http://schemas.openxmlformats.org/officeDocument/2006/relationships/fontTable" Target="fontTable.xml" Id="Rc6bac282b79943cd" /><Relationship Type="http://schemas.openxmlformats.org/officeDocument/2006/relationships/settings" Target="settings.xml" Id="R1d7207aa022e4fa6" /><Relationship Type="http://schemas.openxmlformats.org/officeDocument/2006/relationships/webSettings" Target="webSettings.xml" Id="Rb61639b8d0154d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