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220da8a0db44b2" /><Relationship Type="http://schemas.openxmlformats.org/package/2006/relationships/metadata/core-properties" Target="/docProps/core.xml" Id="R818b10c9e98a489a" /><Relationship Type="http://schemas.openxmlformats.org/officeDocument/2006/relationships/extended-properties" Target="/docProps/app.xml" Id="R6fd540970cdb4746" /><Relationship Type="http://schemas.openxmlformats.org/officeDocument/2006/relationships/custom-properties" Target="/docProps/custom.xml" Id="R6448ec7faf4a4f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3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2289302</wp:posOffset>
                </wp:positionH>
                <wp:positionV relativeFrom="page">
                  <wp:posOffset>8660588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1788795</wp:posOffset>
                </wp:positionH>
                <wp:positionV relativeFrom="paragraph">
                  <wp:posOffset>16667</wp:posOffset>
                </wp:positionV>
                <wp:extent cx="457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4400550</wp:posOffset>
                </wp:positionH>
                <wp:positionV relativeFrom="paragraph">
                  <wp:posOffset>29908</wp:posOffset>
                </wp:positionV>
                <wp:extent cx="136017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0170" cy="0"/>
                        </a:xfrm>
                        <a:custGeom>
                          <a:avLst/>
                          <a:pathLst>
                            <a:path w="1360170" h="0">
                              <a:moveTo>
                                <a:pt x="0" y="0"/>
                              </a:moveTo>
                              <a:lnTo>
                                <a:pt x="1360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531" w:header="0" w:footer="0" w:gutter="0"/>
          <w:pgNumType w:fmt="decimal"/>
          <w:cols w:equalWidth="0" w:space="708" w:num="2" w:sep="0">
            <w:col w:w="3290" w:space="176"/>
            <w:col w:w="60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10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661" w:firstLine="0"/>
        <w:spacing w:before="3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5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2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99" w:firstLine="719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806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94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2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7" w:right="1477" w:hanging="46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531" w:header="0" w:footer="0" w:gutter="0"/>
          <w:pgNumType w:fmt="decimal"/>
          <w:cols w:equalWidth="0" w:space="708" w:num="2" w:sep="0">
            <w:col w:w="4803" w:space="1437"/>
            <w:col w:w="32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dd14cb589e4a85" /><Relationship Type="http://schemas.openxmlformats.org/officeDocument/2006/relationships/styles" Target="styles.xml" Id="R88f514e8dd7b4c5b" /><Relationship Type="http://schemas.openxmlformats.org/officeDocument/2006/relationships/fontTable" Target="fontTable.xml" Id="R808927ea1db948c4" /><Relationship Type="http://schemas.openxmlformats.org/officeDocument/2006/relationships/settings" Target="settings.xml" Id="R7d6a64a2fcde4fb9" /><Relationship Type="http://schemas.openxmlformats.org/officeDocument/2006/relationships/webSettings" Target="webSettings.xml" Id="Rf6f5dfad10d24c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