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4fbd26e85448b5" /><Relationship Type="http://schemas.openxmlformats.org/package/2006/relationships/metadata/core-properties" Target="/docProps/core.xml" Id="Ra174e0df395f496f" /><Relationship Type="http://schemas.openxmlformats.org/officeDocument/2006/relationships/extended-properties" Target="/docProps/app.xml" Id="R7a7d02abdf2b4ae5" /><Relationship Type="http://schemas.openxmlformats.org/officeDocument/2006/relationships/custom-properties" Target="/docProps/custom.xml" Id="Rb5e01c74356e46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656" w:firstLine="0"/>
        <w:spacing w:before="0" w:after="0" w:line="25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doub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doub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doub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double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4358005</wp:posOffset>
                </wp:positionH>
                <wp:positionV relativeFrom="paragraph">
                  <wp:posOffset>50990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06" w:header="0" w:footer="0" w:gutter="0"/>
          <w:pgNumType w:fmt="decimal"/>
          <w:cols w:equalWidth="0" w:space="708" w:num="2" w:sep="0">
            <w:col w:w="3139" w:space="834"/>
            <w:col w:w="60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64" w:right="858" w:hanging="1949"/>
        <w:spacing w:before="1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3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61" w:right="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4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432" w:firstLine="29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9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3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3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43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383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427" w:right="3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3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7" w:right="-20" w:firstLine="0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7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56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6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2" w:after="0" w:line="234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153d92335148a1" /><Relationship Type="http://schemas.openxmlformats.org/officeDocument/2006/relationships/styles" Target="styles.xml" Id="Rbdf0d6cc2de04f7b" /><Relationship Type="http://schemas.openxmlformats.org/officeDocument/2006/relationships/fontTable" Target="fontTable.xml" Id="R6a3b31ec2fca47de" /><Relationship Type="http://schemas.openxmlformats.org/officeDocument/2006/relationships/settings" Target="settings.xml" Id="R3ca070668cc94d9d" /><Relationship Type="http://schemas.openxmlformats.org/officeDocument/2006/relationships/webSettings" Target="webSettings.xml" Id="Rf7bfeb40fb9a46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