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792610bfce43f1" /><Relationship Type="http://schemas.openxmlformats.org/package/2006/relationships/metadata/core-properties" Target="/docProps/core.xml" Id="R76c0d06d4fda4973" /><Relationship Type="http://schemas.openxmlformats.org/officeDocument/2006/relationships/extended-properties" Target="/docProps/app.xml" Id="R968edd714726440f" /><Relationship Type="http://schemas.openxmlformats.org/officeDocument/2006/relationships/custom-properties" Target="/docProps/custom.xml" Id="R3f21f25352ae4d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64" w:right="40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4165600</wp:posOffset>
                </wp:positionH>
                <wp:positionV relativeFrom="page">
                  <wp:posOffset>1117092</wp:posOffset>
                </wp:positionV>
                <wp:extent cx="2084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070" cy="0"/>
                        </a:xfrm>
                        <a:custGeom>
                          <a:avLst/>
                          <a:pathLst>
                            <a:path w="2084070" h="0">
                              <a:moveTo>
                                <a:pt x="0" y="0"/>
                              </a:moveTo>
                              <a:lnTo>
                                <a:pt x="20840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1604645</wp:posOffset>
                </wp:positionH>
                <wp:positionV relativeFrom="paragraph">
                  <wp:posOffset>18056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3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4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07" w:space="637"/>
            <w:col w:w="5410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5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3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836" w:space="681"/>
            <w:col w:w="38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81a2acb65f43c2" /><Relationship Type="http://schemas.openxmlformats.org/officeDocument/2006/relationships/styles" Target="styles.xml" Id="R5fdba092e7754e17" /><Relationship Type="http://schemas.openxmlformats.org/officeDocument/2006/relationships/fontTable" Target="fontTable.xml" Id="Rc45447413fb54f42" /><Relationship Type="http://schemas.openxmlformats.org/officeDocument/2006/relationships/settings" Target="settings.xml" Id="R1799019938804d08" /><Relationship Type="http://schemas.openxmlformats.org/officeDocument/2006/relationships/webSettings" Target="webSettings.xml" Id="R94149ec6936f42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