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ce2c625c34d04" /><Relationship Type="http://schemas.openxmlformats.org/package/2006/relationships/metadata/core-properties" Target="/docProps/core.xml" Id="R5834c300307a460c" /><Relationship Type="http://schemas.openxmlformats.org/officeDocument/2006/relationships/extended-properties" Target="/docProps/app.xml" Id="R14164e2b82af4261" /><Relationship Type="http://schemas.openxmlformats.org/officeDocument/2006/relationships/custom-properties" Target="/docProps/custom.xml" Id="R62d81cc46cdf4a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06" w:right="378" w:hanging="72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608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8" behindDoc="1" locked="0" layoutInCell="0" allowOverlap="1">
                <wp:simplePos x="0" y="0"/>
                <wp:positionH relativeFrom="page">
                  <wp:posOffset>1237615</wp:posOffset>
                </wp:positionH>
                <wp:positionV relativeFrom="paragraph">
                  <wp:posOffset>21295</wp:posOffset>
                </wp:positionV>
                <wp:extent cx="11556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699" cy="0"/>
                        </a:xfrm>
                        <a:custGeom>
                          <a:avLst/>
                          <a:pathLst>
                            <a:path w="1155699" h="0">
                              <a:moveTo>
                                <a:pt x="0" y="0"/>
                              </a:moveTo>
                              <a:lnTo>
                                <a:pt x="11556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56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9" behindDoc="1" locked="0" layoutInCell="0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85350</wp:posOffset>
                </wp:positionV>
                <wp:extent cx="1533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3525" cy="0"/>
                        </a:xfrm>
                        <a:custGeom>
                          <a:avLst/>
                          <a:pathLst>
                            <a:path w="1533525" h="0">
                              <a:moveTo>
                                <a:pt x="0" y="0"/>
                              </a:moveTo>
                              <a:lnTo>
                                <a:pt x="1533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850" w:bottom="0" w:left="1270" w:header="0" w:footer="0" w:gutter="0"/>
          <w:pgNumType w:fmt="decimal"/>
          <w:cols w:equalWidth="0" w:space="708" w:num="2" w:sep="0">
            <w:col w:w="3283" w:space="447"/>
            <w:col w:w="605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8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6" w:right="14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0" w:right="264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0" w:right="25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6" w:right="448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" w:right="211" w:firstLine="719"/>
        <w:spacing w:before="5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65" w:right="-20" w:firstLine="0"/>
        <w:spacing w:before="5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" w:right="210" w:firstLine="63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" w:right="211" w:firstLine="772"/>
        <w:spacing w:before="63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0"/>
        </w:tabs>
        <w:ind w:left="17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850" w:bottom="0" w:left="127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62"/>
        </w:tabs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72"/>
        <w:spacing w:before="5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571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5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4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623"/>
        </w:tabs>
        <w:jc w:val="left"/>
        <w:ind w:left="12" w:right="1196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38" behindDoc="1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65656</wp:posOffset>
                </wp:positionV>
                <wp:extent cx="2673350" cy="16897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73350" cy="1689734"/>
                          <a:chOff x="0" y="0"/>
                          <a:chExt cx="2673350" cy="168973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2673350" cy="1689734"/>
                          </a:xfrm>
                          <a:custGeom>
                            <a:avLst/>
                            <a:pathLst>
                              <a:path w="2673350" h="1689734">
                                <a:moveTo>
                                  <a:pt x="0" y="0"/>
                                </a:moveTo>
                                <a:lnTo>
                                  <a:pt x="0" y="1689734"/>
                                </a:lnTo>
                                <a:lnTo>
                                  <a:pt x="2673350" y="1689734"/>
                                </a:lnTo>
                                <a:lnTo>
                                  <a:pt x="267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91363" y="1009020"/>
                            <a:ext cx="489153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ế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ô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-1"/>
                                </w:rPr>
                                <w:t>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5030089</wp:posOffset>
                </wp:positionH>
                <wp:positionV relativeFrom="paragraph">
                  <wp:posOffset>203787</wp:posOffset>
                </wp:positionV>
                <wp:extent cx="43052" cy="19715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3052" cy="19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ind w:left="0" w:right="-20" w:firstLine="0"/>
                              <w:spacing w:before="0" w:after="0" w:line="310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2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2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2"/>
          <w:sz w:val="22"/>
          <w:szCs w:val="22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" w:right="735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5185537</wp:posOffset>
                </wp:positionH>
                <wp:positionV relativeFrom="paragraph">
                  <wp:posOffset>363156</wp:posOffset>
                </wp:positionV>
                <wp:extent cx="43052" cy="19715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3052" cy="19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ind w:left="0" w:right="-20" w:firstLine="0"/>
                              <w:spacing w:before="0" w:after="0" w:line="310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abs>
          <w:tab w:val="left" w:leader="none" w:pos="6868"/>
        </w:tabs>
        <w:ind w:left="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7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5207"/>
        </w:tabs>
        <w:ind w:left="12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4259"/>
        </w:tabs>
        <w:ind w:left="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259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07" w:right="850" w:bottom="0" w:left="129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6127b43231e4460" /><Relationship Type="http://schemas.openxmlformats.org/officeDocument/2006/relationships/styles" Target="styles.xml" Id="R57b1359fd4744edf" /><Relationship Type="http://schemas.openxmlformats.org/officeDocument/2006/relationships/fontTable" Target="fontTable.xml" Id="Re0137598484e4725" /><Relationship Type="http://schemas.openxmlformats.org/officeDocument/2006/relationships/settings" Target="settings.xml" Id="Red5554fbc57c40f7" /><Relationship Type="http://schemas.openxmlformats.org/officeDocument/2006/relationships/webSettings" Target="webSettings.xml" Id="R210165a9dde646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