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4c76ab4d34d74" /><Relationship Type="http://schemas.openxmlformats.org/package/2006/relationships/metadata/core-properties" Target="/docProps/core.xml" Id="Re29b2539a1974f60" /><Relationship Type="http://schemas.openxmlformats.org/officeDocument/2006/relationships/extended-properties" Target="/docProps/app.xml" Id="R89ddcdc645464dc2" /><Relationship Type="http://schemas.openxmlformats.org/officeDocument/2006/relationships/custom-properties" Target="/docProps/custom.xml" Id="Rdda0e689796f45d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  <w:spacing w:val="121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5" w:after="0" w:line="240" w:lineRule="auto"/>
        <w:widowControl w:val="0"/>
      </w:pP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  <w:spacing w:val="227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HUYỆN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GÒ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O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55" w:right="1017" w:hanging="955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0" w:bottom="0" w:left="1589" w:header="0" w:footer="0" w:gutter="0"/>
          <w:pgNumType w:fmt="decimal"/>
          <w:cols w:equalWidth="0" w:space="708" w:num="2" w:sep="0">
            <w:col w:w="2716" w:space="1093"/>
            <w:col w:w="6507" w:space="0"/>
          </w:cols>
        </w:sectPr>
      </w:pPr>
    </w:p>
    <w:p>
      <w:pP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7" w:after="0" w:line="23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7" behindDoc="1" locked="0" layoutInCell="0" allowOverlap="1">
                <wp:simplePos x="0" y="0"/>
                <wp:positionH relativeFrom="page">
                  <wp:posOffset>4048125</wp:posOffset>
                </wp:positionH>
                <wp:positionV relativeFrom="paragraph">
                  <wp:posOffset>38097</wp:posOffset>
                </wp:positionV>
                <wp:extent cx="225361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53615" cy="0"/>
                        </a:xfrm>
                        <a:custGeom>
                          <a:avLst/>
                          <a:pathLst>
                            <a:path w="2253615" h="0">
                              <a:moveTo>
                                <a:pt x="0" y="0"/>
                              </a:moveTo>
                              <a:lnTo>
                                <a:pt x="225361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  <w:spacing w:val="18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ANG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438"/>
        </w:tabs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8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ragraph">
                  <wp:posOffset>114342</wp:posOffset>
                </wp:positionV>
                <wp:extent cx="92392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3924" cy="0"/>
                        </a:xfrm>
                        <a:custGeom>
                          <a:avLst/>
                          <a:pathLst>
                            <a:path w="923924" h="0">
                              <a:moveTo>
                                <a:pt x="0" y="0"/>
                              </a:moveTo>
                              <a:lnTo>
                                <a:pt x="92392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  <w:spacing w:val="13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20/2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4" w:after="0" w:line="240" w:lineRule="auto"/>
        <w:widowControl w:val="0"/>
      </w:pP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1" w:right="-20" w:firstLine="0"/>
        <w:spacing w:before="4" w:after="0" w:line="239" w:lineRule="auto"/>
        <w:widowControl w:val="0"/>
      </w:pP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2" w:right="-20" w:firstLine="0"/>
        <w:spacing w:before="0" w:after="0" w:line="237" w:lineRule="auto"/>
        <w:widowControl w:val="0"/>
      </w:pP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707" w:right="-20" w:firstLine="0"/>
        <w:spacing w:before="0" w:after="0" w:line="236" w:lineRule="auto"/>
        <w:widowControl w:val="0"/>
      </w:pP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160"/>
        </w:tabs>
        <w:jc w:val="left"/>
        <w:ind w:left="0" w:right="843" w:firstLine="734"/>
        <w:spacing w:before="0" w:after="0" w:line="239" w:lineRule="auto"/>
        <w:widowControl w:val="0"/>
      </w:pP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4" w:right="-20" w:firstLine="0"/>
        <w:spacing w:before="0" w:after="0" w:line="241" w:lineRule="auto"/>
        <w:widowControl w:val="0"/>
      </w:pP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33" w:firstLine="734"/>
        <w:spacing w:before="0" w:after="0" w:line="239" w:lineRule="auto"/>
        <w:widowControl w:val="0"/>
      </w:pP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rú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kho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4" w:right="-20" w:firstLine="0"/>
        <w:spacing w:before="5" w:after="0" w:line="239" w:lineRule="auto"/>
        <w:widowControl w:val="0"/>
      </w:pP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07" w:right="-20" w:firstLine="0"/>
        <w:spacing w:before="0" w:after="0" w:line="236" w:lineRule="auto"/>
        <w:widowControl w:val="0"/>
      </w:pP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10" w:firstLine="707"/>
        <w:spacing w:before="0" w:after="0" w:line="240" w:lineRule="auto"/>
        <w:widowControl w:val="0"/>
      </w:pP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7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6FC0"/>
          <w:rFonts w:ascii="Arial" w:hAnsi="Arial" w:eastAsia="Arial" w:cs="Arial"/>
          <w:i w:val="0"/>
          <w:iCs w:val="0"/>
          <w:w w:val="9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ự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óp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Gò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925" w:firstLine="0"/>
        <w:spacing w:before="0" w:after="0" w:line="239" w:lineRule="auto"/>
        <w:widowControl w:val="0"/>
      </w:pP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Ng,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1"/>
        </w:rPr>
        <w:t>P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45" w:firstLine="734"/>
        <w:spacing w:before="0" w:after="0" w:line="239" w:lineRule="auto"/>
        <w:widowControl w:val="0"/>
      </w:pP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871" w:firstLine="734"/>
        <w:spacing w:before="1" w:after="0" w:line="239" w:lineRule="auto"/>
        <w:widowControl w:val="0"/>
      </w:pP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861" w:firstLine="734"/>
        <w:spacing w:before="0" w:after="0" w:line="239" w:lineRule="auto"/>
        <w:widowControl w:val="0"/>
      </w:pP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01002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882" w:firstLine="734"/>
        <w:spacing w:before="0" w:after="0" w:line="239" w:lineRule="auto"/>
        <w:widowControl w:val="0"/>
      </w:pP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abs>
          <w:tab w:val="left" w:leader="none" w:pos="6505"/>
        </w:tabs>
        <w:jc w:val="left"/>
        <w:ind w:left="0" w:right="2005" w:firstLine="0"/>
        <w:spacing w:before="7" w:after="0" w:line="238" w:lineRule="auto"/>
        <w:widowControl w:val="0"/>
      </w:pP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37" w:lineRule="auto"/>
        <w:widowControl w:val="0"/>
      </w:pP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ệ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KSND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H.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ò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Q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o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7739" w:firstLine="0"/>
        <w:spacing w:before="0" w:after="0" w:line="240" w:lineRule="auto"/>
        <w:widowControl w:val="0"/>
      </w:pP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Chi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cục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H.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ò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o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á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>n.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522"/>
        </w:tabs>
        <w:ind w:left="0" w:right="-20" w:firstLine="0"/>
        <w:spacing w:before="4" w:after="0" w:line="240" w:lineRule="auto"/>
        <w:widowControl w:val="0"/>
      </w:pP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T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6FC0"/>
          <w:rFonts w:ascii="Arial" w:hAnsi="Arial" w:eastAsia="Arial" w:cs="Arial"/>
          <w:i w:val="1"/>
          <w:iCs w:val="1"/>
          <w:w w:val="9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9500a2e79894e90" /><Relationship Type="http://schemas.openxmlformats.org/officeDocument/2006/relationships/styles" Target="styles.xml" Id="R6ba450978e8a49d8" /><Relationship Type="http://schemas.openxmlformats.org/officeDocument/2006/relationships/fontTable" Target="fontTable.xml" Id="Rc520de88a7f34167" /><Relationship Type="http://schemas.openxmlformats.org/officeDocument/2006/relationships/settings" Target="settings.xml" Id="R45cba53e341f4b7a" /><Relationship Type="http://schemas.openxmlformats.org/officeDocument/2006/relationships/webSettings" Target="webSettings.xml" Id="R8967fc13f3df466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