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f8e63469844512" /><Relationship Type="http://schemas.openxmlformats.org/package/2006/relationships/metadata/core-properties" Target="/docProps/core.xml" Id="R9d465f5c6a8b4d32" /><Relationship Type="http://schemas.openxmlformats.org/officeDocument/2006/relationships/extended-properties" Target="/docProps/app.xml" Id="R15aaa8e5cafc404e" /><Relationship Type="http://schemas.openxmlformats.org/officeDocument/2006/relationships/custom-properties" Target="/docProps/custom.xml" Id="Rc710a7dffdc840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51" w:bottom="0" w:left="85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67" w:right="1" w:hanging="12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81"/>
          <w:tab w:val="left" w:leader="none" w:pos="2731"/>
        </w:tabs>
        <w:ind w:left="175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4455414</wp:posOffset>
                </wp:positionH>
                <wp:positionV relativeFrom="paragraph">
                  <wp:posOffset>90782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51" w:bottom="0" w:left="854" w:header="0" w:footer="0" w:gutter="0"/>
          <w:pgNumType w:fmt="decimal"/>
          <w:cols w:equalWidth="0" w:space="708" w:num="2" w:sep="0">
            <w:col w:w="4826" w:space="318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17" w:right="1178" w:hanging="2400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5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8" w:right="312" w:firstLine="561"/>
        <w:spacing w:before="5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8" w:right="310" w:firstLine="561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8" w:right="314" w:firstLine="56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9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8" w:right="316" w:firstLine="561"/>
        <w:spacing w:before="4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8" w:right="315" w:firstLine="561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8" w:right="325" w:firstLine="56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848" w:right="211" w:firstLine="561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40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48" w:right="360" w:firstLine="561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8" w:right="322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8" w:right="315" w:firstLine="561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51" w:bottom="0" w:left="8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1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7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70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0" w:space="708" w:num="2" w:sep="0">
        <w:col w:w="5602" w:space="495"/>
        <w:col w:w="35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0b953fe5534a9a" /><Relationship Type="http://schemas.openxmlformats.org/officeDocument/2006/relationships/styles" Target="styles.xml" Id="R36ddaaeacf8542ee" /><Relationship Type="http://schemas.openxmlformats.org/officeDocument/2006/relationships/fontTable" Target="fontTable.xml" Id="Rb30859f7367e474a" /><Relationship Type="http://schemas.openxmlformats.org/officeDocument/2006/relationships/settings" Target="settings.xml" Id="R038a04a1faaf4c85" /><Relationship Type="http://schemas.openxmlformats.org/officeDocument/2006/relationships/webSettings" Target="webSettings.xml" Id="R5b6349d944664a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