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42bccb9ddb45f0" /><Relationship Type="http://schemas.openxmlformats.org/package/2006/relationships/metadata/core-properties" Target="/docProps/core.xml" Id="Rd93a61ddd52f45b3" /><Relationship Type="http://schemas.openxmlformats.org/officeDocument/2006/relationships/extended-properties" Target="/docProps/app.xml" Id="R92524012c3644d2d" /><Relationship Type="http://schemas.openxmlformats.org/officeDocument/2006/relationships/custom-properties" Target="/docProps/custom.xml" Id="Rd8fffda95de94e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ge">
                  <wp:posOffset>1034542</wp:posOffset>
                </wp:positionV>
                <wp:extent cx="19888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8820" cy="0"/>
                        </a:xfrm>
                        <a:custGeom>
                          <a:avLst/>
                          <a:pathLst>
                            <a:path w="1988820" h="0">
                              <a:moveTo>
                                <a:pt x="0" y="0"/>
                              </a:moveTo>
                              <a:lnTo>
                                <a:pt x="19888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1284605</wp:posOffset>
                </wp:positionH>
                <wp:positionV relativeFrom="page">
                  <wp:posOffset>1230122</wp:posOffset>
                </wp:positionV>
                <wp:extent cx="994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4409" cy="0"/>
                        </a:xfrm>
                        <a:custGeom>
                          <a:avLst/>
                          <a:pathLst>
                            <a:path w="994409" h="0">
                              <a:moveTo>
                                <a:pt x="0" y="0"/>
                              </a:moveTo>
                              <a:lnTo>
                                <a:pt x="994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407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265" w:header="0" w:footer="0" w:gutter="0"/>
          <w:pgNumType w:fmt="decimal"/>
          <w:cols w:equalWidth="0" w:space="708" w:num="2" w:sep="0">
            <w:col w:w="3175" w:space="792"/>
            <w:col w:w="589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5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51" w:firstLine="705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3" w:firstLine="705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8" w:firstLine="705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611" w:firstLine="3166"/>
        <w:spacing w:before="5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157" w:firstLine="0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355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" w:firstLine="566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51" w:firstLine="566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0" w:firstLine="566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0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7"/>
        <w:spacing w:before="10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6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2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9d9d0efea24192" /><Relationship Type="http://schemas.openxmlformats.org/officeDocument/2006/relationships/styles" Target="styles.xml" Id="Rab67755468ca4f80" /><Relationship Type="http://schemas.openxmlformats.org/officeDocument/2006/relationships/fontTable" Target="fontTable.xml" Id="R8ab60cfc87ec4ea9" /><Relationship Type="http://schemas.openxmlformats.org/officeDocument/2006/relationships/settings" Target="settings.xml" Id="Rc2f38b43d59c4b9b" /><Relationship Type="http://schemas.openxmlformats.org/officeDocument/2006/relationships/webSettings" Target="webSettings.xml" Id="R0790e7e4b93c49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