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604abdebbe46fc" /><Relationship Type="http://schemas.openxmlformats.org/package/2006/relationships/metadata/core-properties" Target="/docProps/core.xml" Id="Rca9268e1834e4a78" /><Relationship Type="http://schemas.openxmlformats.org/officeDocument/2006/relationships/extended-properties" Target="/docProps/app.xml" Id="Rb0844b002cfd4b5d" /><Relationship Type="http://schemas.openxmlformats.org/officeDocument/2006/relationships/custom-properties" Target="/docProps/custom.xml" Id="Rd386fde93a2146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23" w:right="26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1758950</wp:posOffset>
                </wp:positionH>
                <wp:positionV relativeFrom="paragraph">
                  <wp:posOffset>48767</wp:posOffset>
                </wp:positionV>
                <wp:extent cx="6654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5480" cy="0"/>
                        </a:xfrm>
                        <a:custGeom>
                          <a:avLst/>
                          <a:pathLst>
                            <a:path w="665480" h="0">
                              <a:moveTo>
                                <a:pt x="0" y="0"/>
                              </a:moveTo>
                              <a:lnTo>
                                <a:pt x="6654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3" w:right="680" w:hanging="74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3897629</wp:posOffset>
                </wp:positionH>
                <wp:positionV relativeFrom="paragraph">
                  <wp:posOffset>33598</wp:posOffset>
                </wp:positionV>
                <wp:extent cx="21983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8370" cy="0"/>
                        </a:xfrm>
                        <a:custGeom>
                          <a:avLst/>
                          <a:pathLst>
                            <a:path w="2198370" h="0">
                              <a:moveTo>
                                <a:pt x="0" y="0"/>
                              </a:moveTo>
                              <a:lnTo>
                                <a:pt x="21983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084" w:space="584"/>
            <w:col w:w="57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6496"/>
        </w:tabs>
        <w:jc w:val="left"/>
        <w:ind w:left="109" w:right="1256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4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0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0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0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0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1" w:right="-2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7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7f747b2bee4984" /><Relationship Type="http://schemas.openxmlformats.org/officeDocument/2006/relationships/styles" Target="styles.xml" Id="R5c2c7cc614034a15" /><Relationship Type="http://schemas.openxmlformats.org/officeDocument/2006/relationships/fontTable" Target="fontTable.xml" Id="Rd5fc6286aaf74e53" /><Relationship Type="http://schemas.openxmlformats.org/officeDocument/2006/relationships/settings" Target="settings.xml" Id="R2844aba284a545c3" /><Relationship Type="http://schemas.openxmlformats.org/officeDocument/2006/relationships/webSettings" Target="webSettings.xml" Id="R165cfb9e2e354d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