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996599ecc64efd" /><Relationship Type="http://schemas.openxmlformats.org/package/2006/relationships/metadata/core-properties" Target="/docProps/core.xml" Id="R66ffb744f24b4351" /><Relationship Type="http://schemas.openxmlformats.org/officeDocument/2006/relationships/extended-properties" Target="/docProps/app.xml" Id="R6905f671879d4ff1" /><Relationship Type="http://schemas.openxmlformats.org/officeDocument/2006/relationships/custom-properties" Target="/docProps/custom.xml" Id="R928a64a258b548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052" w:right="55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4185920</wp:posOffset>
                </wp:positionH>
                <wp:positionV relativeFrom="page">
                  <wp:posOffset>1125347</wp:posOffset>
                </wp:positionV>
                <wp:extent cx="21710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2122170</wp:posOffset>
                </wp:positionH>
                <wp:positionV relativeFrom="page">
                  <wp:posOffset>1268856</wp:posOffset>
                </wp:positionV>
                <wp:extent cx="486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410" cy="0"/>
                        </a:xfrm>
                        <a:custGeom>
                          <a:avLst/>
                          <a:pathLst>
                            <a:path w="486410" h="0">
                              <a:moveTo>
                                <a:pt x="0" y="0"/>
                              </a:moveTo>
                              <a:lnTo>
                                <a:pt x="48641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" behindDoc="1" locked="0" layoutInCell="0" allowOverlap="1">
                <wp:simplePos x="0" y="0"/>
                <wp:positionH relativeFrom="page">
                  <wp:posOffset>2920619</wp:posOffset>
                </wp:positionH>
                <wp:positionV relativeFrom="page">
                  <wp:posOffset>1043027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51" w:right="550" w:hanging="45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ind w:left="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Cừ,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641" w:space="765"/>
            <w:col w:w="4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4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70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10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769" w:space="1374"/>
            <w:col w:w="32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922ac7cf6047d9" /><Relationship Type="http://schemas.openxmlformats.org/officeDocument/2006/relationships/styles" Target="styles.xml" Id="Rfc063b1049f64094" /><Relationship Type="http://schemas.openxmlformats.org/officeDocument/2006/relationships/fontTable" Target="fontTable.xml" Id="R4a701c4686474c01" /><Relationship Type="http://schemas.openxmlformats.org/officeDocument/2006/relationships/settings" Target="settings.xml" Id="Rd227fad3169c4173" /><Relationship Type="http://schemas.openxmlformats.org/officeDocument/2006/relationships/webSettings" Target="webSettings.xml" Id="R18a0e52f73494e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