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fe9b5e7cd44e20" /><Relationship Type="http://schemas.openxmlformats.org/package/2006/relationships/metadata/core-properties" Target="/docProps/core.xml" Id="R0cc071498a194af1" /><Relationship Type="http://schemas.openxmlformats.org/officeDocument/2006/relationships/extended-properties" Target="/docProps/app.xml" Id="Rb10b6b9cfb4b4e87" /><Relationship Type="http://schemas.openxmlformats.org/officeDocument/2006/relationships/custom-properties" Target="/docProps/custom.xml" Id="R73661312128944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96" w:right="187" w:firstLine="0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1655442</wp:posOffset>
                </wp:positionH>
                <wp:positionV relativeFrom="paragraph">
                  <wp:posOffset>49748</wp:posOffset>
                </wp:positionV>
                <wp:extent cx="8001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1"/>
                        </a:xfrm>
                        <a:custGeom>
                          <a:avLst/>
                          <a:pathLst>
                            <a:path w="800100" h="1">
                              <a:moveTo>
                                <a:pt x="0" y="0"/>
                              </a:moveTo>
                              <a:lnTo>
                                <a:pt x="800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293/2025/D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28-05-2025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337" w:hanging="11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3911600</wp:posOffset>
                </wp:positionH>
                <wp:positionV relativeFrom="paragraph">
                  <wp:posOffset>65623</wp:posOffset>
                </wp:positionV>
                <wp:extent cx="20574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1"/>
                        </a:xfrm>
                        <a:custGeom>
                          <a:avLst/>
                          <a:pathLst>
                            <a:path w="2057400" h="1">
                              <a:moveTo>
                                <a:pt x="0" y="0"/>
                              </a:moveTo>
                              <a:lnTo>
                                <a:pt x="20574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0" w:space="708" w:num="2" w:sep="0">
            <w:col w:w="3047" w:space="198"/>
            <w:col w:w="61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6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6"/>
        </w:tabs>
        <w:jc w:val="left"/>
        <w:ind w:left="709" w:right="179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4"/>
          <w:tab w:val="left" w:leader="none" w:pos="4536"/>
        </w:tabs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3" w:right="2744" w:hanging="259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40" w:lineRule="auto"/>
        <w:widowControl w:val="0"/>
      </w:pPr>
      <w:bookmarkStart w:name="_page_8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40" w:lineRule="auto"/>
        <w:widowControl w:val="0"/>
      </w:pPr>
      <w:bookmarkStart w:name="_page_11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40" w:lineRule="auto"/>
        <w:widowControl w:val="0"/>
      </w:pPr>
      <w:bookmarkStart w:name="_page_13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duong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40" w:lineRule="auto"/>
        <w:widowControl w:val="0"/>
      </w:pPr>
      <w:bookmarkStart w:name="_page_16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40" w:lineRule="auto"/>
        <w:widowControl w:val="0"/>
      </w:pPr>
      <w:bookmarkStart w:name="_page_20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11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009108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8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6" w:right="-20" w:firstLine="0"/>
        <w:spacing w:before="0" w:after="0" w:line="240" w:lineRule="auto"/>
        <w:widowControl w:val="0"/>
      </w:pPr>
      <w:bookmarkStart w:name="_page_2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289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40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289" w:right="850" w:bottom="0" w:left="1699" w:header="0" w:footer="0" w:gutter="0"/>
      <w:pgNumType w:fmt="decimal"/>
      <w:cols w:equalWidth="0" w:space="708" w:num="2" w:sep="0">
        <w:col w:w="2945" w:space="1009"/>
        <w:col w:w="54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a3d8818d48409c" /><Relationship Type="http://schemas.openxmlformats.org/officeDocument/2006/relationships/styles" Target="styles.xml" Id="R9c823c9e57e44c45" /><Relationship Type="http://schemas.openxmlformats.org/officeDocument/2006/relationships/fontTable" Target="fontTable.xml" Id="Rcbddc8e10350453c" /><Relationship Type="http://schemas.openxmlformats.org/officeDocument/2006/relationships/settings" Target="settings.xml" Id="Ra7260a439d1149eb" /><Relationship Type="http://schemas.openxmlformats.org/officeDocument/2006/relationships/webSettings" Target="webSettings.xml" Id="R214ae3992aa249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