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aef3f1381f4995" /><Relationship Type="http://schemas.openxmlformats.org/package/2006/relationships/metadata/core-properties" Target="/docProps/core.xml" Id="Rf5ff0c6b2191431b" /><Relationship Type="http://schemas.openxmlformats.org/officeDocument/2006/relationships/extended-properties" Target="/docProps/app.xml" Id="R3cd0f386a2b44c62" /><Relationship Type="http://schemas.openxmlformats.org/officeDocument/2006/relationships/custom-properties" Target="/docProps/custom.xml" Id="Ra0e3c0016ea1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ge">
                  <wp:posOffset>1469771</wp:posOffset>
                </wp:positionV>
                <wp:extent cx="199262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5079"/>
                        </a:xfrm>
                        <a:custGeom>
                          <a:avLst/>
                          <a:pathLst>
                            <a:path w="1992629" h="5079">
                              <a:moveTo>
                                <a:pt x="0" y="0"/>
                              </a:moveTo>
                              <a:lnTo>
                                <a:pt x="1992629" y="507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195" w:hanging="6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7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46" w:space="320"/>
            <w:col w:w="58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816" w:firstLine="30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66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</w:tabs>
        <w:jc w:val="left"/>
        <w:ind w:left="109" w:right="9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36" w:right="1641" w:hanging="4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430" w:space="1581"/>
            <w:col w:w="33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47da24067740f1" /><Relationship Type="http://schemas.openxmlformats.org/officeDocument/2006/relationships/styles" Target="styles.xml" Id="R2a4915a5e1fc4d4e" /><Relationship Type="http://schemas.openxmlformats.org/officeDocument/2006/relationships/fontTable" Target="fontTable.xml" Id="R2429ee81daa24d3a" /><Relationship Type="http://schemas.openxmlformats.org/officeDocument/2006/relationships/settings" Target="settings.xml" Id="R3f96fee629f3466b" /><Relationship Type="http://schemas.openxmlformats.org/officeDocument/2006/relationships/webSettings" Target="webSettings.xml" Id="R828e8e3c67d9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