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0b869c63d54520" /><Relationship Type="http://schemas.openxmlformats.org/package/2006/relationships/metadata/core-properties" Target="/docProps/core.xml" Id="Rc571622e6ebb4c3b" /><Relationship Type="http://schemas.openxmlformats.org/officeDocument/2006/relationships/extended-properties" Target="/docProps/app.xml" Id="R0ec777c437844227" /><Relationship Type="http://schemas.openxmlformats.org/officeDocument/2006/relationships/custom-properties" Target="/docProps/custom.xml" Id="Ra989fffb45b343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center"/>
        <w:ind w:left="431" w:right="21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2423414</wp:posOffset>
                </wp:positionH>
                <wp:positionV relativeFrom="page">
                  <wp:posOffset>8661096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2601722</wp:posOffset>
                </wp:positionH>
                <wp:positionV relativeFrom="page">
                  <wp:posOffset>8821116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8981898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3052064</wp:posOffset>
                </wp:positionH>
                <wp:positionV relativeFrom="page">
                  <wp:posOffset>9142680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1602105</wp:posOffset>
                </wp:positionH>
                <wp:positionV relativeFrom="paragraph">
                  <wp:posOffset>5353</wp:posOffset>
                </wp:positionV>
                <wp:extent cx="94297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1331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4011929</wp:posOffset>
                </wp:positionH>
                <wp:positionV relativeFrom="paragraph">
                  <wp:posOffset>3372</wp:posOffset>
                </wp:positionV>
                <wp:extent cx="215265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07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0" w:bottom="0" w:left="1701" w:header="0" w:footer="0" w:gutter="0"/>
          <w:pgNumType w:fmt="decimal"/>
          <w:cols w:equalWidth="0" w:space="708" w:num="2" w:sep="0">
            <w:col w:w="2975" w:space="820"/>
            <w:col w:w="64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2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56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2/2025/TLST-DS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16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56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56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.525.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567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7" w:right="0" w:bottom="0" w:left="1701" w:header="0" w:footer="0" w:gutter="0"/>
      <w:pgNumType w:fmt="decimal"/>
      <w:cols w:equalWidth="0" w:space="708" w:num="2" w:sep="0">
        <w:col w:w="3161" w:space="2723"/>
        <w:col w:w="43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52cd96dcbb4fc4" /><Relationship Type="http://schemas.openxmlformats.org/officeDocument/2006/relationships/styles" Target="styles.xml" Id="Re8e82cc83979431d" /><Relationship Type="http://schemas.openxmlformats.org/officeDocument/2006/relationships/fontTable" Target="fontTable.xml" Id="Re26b915633f14dd7" /><Relationship Type="http://schemas.openxmlformats.org/officeDocument/2006/relationships/settings" Target="settings.xml" Id="Ra2ccfbe7b2bf49ca" /><Relationship Type="http://schemas.openxmlformats.org/officeDocument/2006/relationships/webSettings" Target="webSettings.xml" Id="R472c8e20d15746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