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3e7cef113c4843" /><Relationship Type="http://schemas.openxmlformats.org/package/2006/relationships/metadata/core-properties" Target="/docProps/core.xml" Id="Rf6e247e9502148cd" /><Relationship Type="http://schemas.openxmlformats.org/officeDocument/2006/relationships/extended-properties" Target="/docProps/app.xml" Id="Re1fcb3f7b7614bad" /><Relationship Type="http://schemas.openxmlformats.org/officeDocument/2006/relationships/custom-properties" Target="/docProps/custom.xml" Id="R6d9054b9bbdc4d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15" w:right="9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36957</wp:posOffset>
                </wp:positionV>
                <wp:extent cx="539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750" cy="0"/>
                        </a:xfrm>
                        <a:custGeom>
                          <a:avLst/>
                          <a:pathLst>
                            <a:path w="539750" h="0">
                              <a:moveTo>
                                <a:pt x="0" y="0"/>
                              </a:moveTo>
                              <a:lnTo>
                                <a:pt x="539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4055110</wp:posOffset>
                </wp:positionH>
                <wp:positionV relativeFrom="paragraph">
                  <wp:posOffset>31229</wp:posOffset>
                </wp:positionV>
                <wp:extent cx="1979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2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1" w:bottom="0" w:left="1701" w:header="0" w:footer="0" w:gutter="0"/>
          <w:pgNumType w:fmt="decimal"/>
          <w:cols w:equalWidth="0" w:space="708" w:num="2" w:sep="0">
            <w:col w:w="3269" w:space="265"/>
            <w:col w:w="58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8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08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2142998</wp:posOffset>
                </wp:positionH>
                <wp:positionV relativeFrom="page">
                  <wp:posOffset>7480426</wp:posOffset>
                </wp:positionV>
                <wp:extent cx="40297" cy="2170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0297" cy="2170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4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7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0"/>
          <w:szCs w:val="10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468" w:space="2375"/>
        <w:col w:w="351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485369802b42dc" /><Relationship Type="http://schemas.openxmlformats.org/officeDocument/2006/relationships/styles" Target="styles.xml" Id="Rb86287df69f34a9e" /><Relationship Type="http://schemas.openxmlformats.org/officeDocument/2006/relationships/fontTable" Target="fontTable.xml" Id="Rb634685c01fe44b8" /><Relationship Type="http://schemas.openxmlformats.org/officeDocument/2006/relationships/settings" Target="settings.xml" Id="R43e93cddfd554740" /><Relationship Type="http://schemas.openxmlformats.org/officeDocument/2006/relationships/webSettings" Target="webSettings.xml" Id="Ree9384cd349441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