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c6d16338f84df3" /><Relationship Type="http://schemas.openxmlformats.org/package/2006/relationships/metadata/core-properties" Target="/docProps/core.xml" Id="R7bfb7b40485741c7" /><Relationship Type="http://schemas.openxmlformats.org/officeDocument/2006/relationships/extended-properties" Target="/docProps/app.xml" Id="R243d7dfb74914694" /><Relationship Type="http://schemas.openxmlformats.org/officeDocument/2006/relationships/custom-properties" Target="/docProps/custom.xml" Id="Rc22a97bdbd5444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1" w:hanging="959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" behindDoc="1" locked="0" layoutInCell="0" allowOverlap="1">
                <wp:simplePos x="0" y="0"/>
                <wp:positionH relativeFrom="page">
                  <wp:posOffset>2964815</wp:posOffset>
                </wp:positionH>
                <wp:positionV relativeFrom="page">
                  <wp:posOffset>709310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3254375</wp:posOffset>
                </wp:positionH>
                <wp:positionV relativeFrom="page">
                  <wp:posOffset>1201984</wp:posOffset>
                </wp:positionV>
                <wp:extent cx="27050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ge">
                  <wp:posOffset>1028569</wp:posOffset>
                </wp:positionV>
                <wp:extent cx="29331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111760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4737735</wp:posOffset>
                </wp:positionH>
                <wp:positionV relativeFrom="paragraph">
                  <wp:posOffset>94711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6897624</wp:posOffset>
                </wp:positionH>
                <wp:positionV relativeFrom="paragraph">
                  <wp:posOffset>24361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6" w:bottom="0" w:left="1663" w:header="0" w:footer="0" w:gutter="0"/>
          <w:pgNumType w:fmt="decimal"/>
          <w:cols w:equalWidth="0" w:space="708" w:num="2" w:sep="0">
            <w:col w:w="4029" w:space="258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3" w:firstLine="851"/>
        <w:spacing w:before="3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" w:right="50" w:firstLine="0"/>
        <w:spacing w:before="6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1" w:firstLine="851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" w:right="55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7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0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0" w:firstLine="851"/>
        <w:spacing w:before="65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6" w:bottom="0" w:left="16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140" w:right="1580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86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701" w:header="0" w:footer="0" w:gutter="0"/>
      <w:pgNumType w:fmt="decimal"/>
      <w:cols w:equalWidth="0" w:space="708" w:num="2" w:sep="0">
        <w:col w:w="4171" w:space="1126"/>
        <w:col w:w="41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04a0adf63f4b31" /><Relationship Type="http://schemas.openxmlformats.org/officeDocument/2006/relationships/styles" Target="styles.xml" Id="Rf4b709d417b843ce" /><Relationship Type="http://schemas.openxmlformats.org/officeDocument/2006/relationships/fontTable" Target="fontTable.xml" Id="Rbfea75f00de34a82" /><Relationship Type="http://schemas.openxmlformats.org/officeDocument/2006/relationships/settings" Target="settings.xml" Id="R32725435dca242c1" /><Relationship Type="http://schemas.openxmlformats.org/officeDocument/2006/relationships/webSettings" Target="webSettings.xml" Id="R50760631f4bc4d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