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ab7951bd224ccb" /><Relationship Type="http://schemas.openxmlformats.org/package/2006/relationships/metadata/core-properties" Target="/docProps/core.xml" Id="Re159c6be6f6647ef" /><Relationship Type="http://schemas.openxmlformats.org/officeDocument/2006/relationships/extended-properties" Target="/docProps/app.xml" Id="R25281010cb4e4c75" /><Relationship Type="http://schemas.openxmlformats.org/officeDocument/2006/relationships/custom-properties" Target="/docProps/custom.xml" Id="Rbef5c6c01d0c49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4070350</wp:posOffset>
                </wp:positionH>
                <wp:positionV relativeFrom="paragraph">
                  <wp:posOffset>13642</wp:posOffset>
                </wp:positionV>
                <wp:extent cx="2044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1200785</wp:posOffset>
                </wp:positionH>
                <wp:positionV relativeFrom="paragraph">
                  <wp:posOffset>172392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6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965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6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1" w:firstLine="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67" w:firstLine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19"/>
        <w:spacing w:before="1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8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3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6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6" w:firstLine="561"/>
        <w:spacing w:before="1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2" w:right="84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5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331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0"/>
        <w:spacing w:before="1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1" w:right="70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39a15055734a39" /><Relationship Type="http://schemas.openxmlformats.org/officeDocument/2006/relationships/styles" Target="styles.xml" Id="Rbc537a64ade444c9" /><Relationship Type="http://schemas.openxmlformats.org/officeDocument/2006/relationships/fontTable" Target="fontTable.xml" Id="R4d9da3b3391c419e" /><Relationship Type="http://schemas.openxmlformats.org/officeDocument/2006/relationships/settings" Target="settings.xml" Id="R86c31bc6d7ea481f" /><Relationship Type="http://schemas.openxmlformats.org/officeDocument/2006/relationships/webSettings" Target="webSettings.xml" Id="R2e16b065dfdc40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