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4a0885d0ee4575" /><Relationship Type="http://schemas.openxmlformats.org/package/2006/relationships/metadata/core-properties" Target="/docProps/core.xml" Id="Rb3c8edc2dfdb44b9" /><Relationship Type="http://schemas.openxmlformats.org/officeDocument/2006/relationships/extended-properties" Target="/docProps/app.xml" Id="R1a7de3e4df4b4630" /><Relationship Type="http://schemas.openxmlformats.org/officeDocument/2006/relationships/custom-properties" Target="/docProps/custom.xml" Id="R1eaa0cfc049745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81677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1429385</wp:posOffset>
                </wp:positionH>
                <wp:positionV relativeFrom="paragraph">
                  <wp:posOffset>104999</wp:posOffset>
                </wp:positionV>
                <wp:extent cx="1155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4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19" w:hanging="412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07"/>
        <w:spacing w:before="5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27" w:firstLine="0"/>
        <w:spacing w:before="0" w:after="0" w:line="32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left"/>
        <w:ind w:left="1" w:right="21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3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0" w:firstLine="719"/>
        <w:spacing w:before="0" w:after="0" w:line="31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2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434</wp:posOffset>
                </wp:positionV>
                <wp:extent cx="5304408" cy="2087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8786"/>
                        </a:xfrm>
                        <a:custGeom>
                          <a:avLst/>
                          <a:pathLst>
                            <a:path w="5304408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5304408" y="208786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265609</wp:posOffset>
                </wp:positionV>
                <wp:extent cx="576160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532309</wp:posOffset>
                </wp:positionV>
                <wp:extent cx="576160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797485</wp:posOffset>
                </wp:positionV>
                <wp:extent cx="5761609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1064185</wp:posOffset>
                </wp:positionV>
                <wp:extent cx="5761609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1329615</wp:posOffset>
                </wp:positionV>
                <wp:extent cx="5760085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085" cy="208787"/>
                        </a:xfrm>
                        <a:custGeom>
                          <a:avLst/>
                          <a:pathLst>
                            <a:path w="57600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0085" y="208787"/>
                              </a:lnTo>
                              <a:lnTo>
                                <a:pt x="5760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2" w:firstLine="0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2232" w:space="648"/>
            <w:col w:w="64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3d9ed609b45b2" /><Relationship Type="http://schemas.openxmlformats.org/officeDocument/2006/relationships/styles" Target="styles.xml" Id="Reddca4b92c5b408c" /><Relationship Type="http://schemas.openxmlformats.org/officeDocument/2006/relationships/fontTable" Target="fontTable.xml" Id="Rc9c597dd821a4df4" /><Relationship Type="http://schemas.openxmlformats.org/officeDocument/2006/relationships/settings" Target="settings.xml" Id="R655a0492cab54ab5" /><Relationship Type="http://schemas.openxmlformats.org/officeDocument/2006/relationships/webSettings" Target="webSettings.xml" Id="Rd0ccf05f6a4e49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