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2d5254a7cd4316" /><Relationship Type="http://schemas.openxmlformats.org/package/2006/relationships/metadata/core-properties" Target="/docProps/core.xml" Id="R3d797cb2660b49fc" /><Relationship Type="http://schemas.openxmlformats.org/officeDocument/2006/relationships/extended-properties" Target="/docProps/app.xml" Id="R2650ee1b620d4872" /><Relationship Type="http://schemas.openxmlformats.org/officeDocument/2006/relationships/custom-properties" Target="/docProps/custom.xml" Id="R59d31a87b5c444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ge">
                  <wp:posOffset>1337309</wp:posOffset>
                </wp:positionV>
                <wp:extent cx="2216785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6785" cy="8890"/>
                        </a:xfrm>
                        <a:custGeom>
                          <a:avLst/>
                          <a:pathLst>
                            <a:path w="2216785" h="8890">
                              <a:moveTo>
                                <a:pt x="0" y="8890"/>
                              </a:moveTo>
                              <a:lnTo>
                                <a:pt x="22167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ge">
                  <wp:posOffset>1557019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-63" w:hanging="194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360" w:hanging="123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463" w:space="1039"/>
            <w:col w:w="58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520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494" w:firstLine="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52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3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83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2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0" w:hanging="1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7_0"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31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19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bookmarkEnd w:id="1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1_0"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28" w:hanging="26"/>
        <w:spacing w:before="8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9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2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3_0"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35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35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3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3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5_0"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5682741</wp:posOffset>
                </wp:positionH>
                <wp:positionV relativeFrom="paragraph">
                  <wp:posOffset>234851</wp:posOffset>
                </wp:positionV>
                <wp:extent cx="611123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1123" cy="204216"/>
                        </a:xfrm>
                        <a:custGeom>
                          <a:avLst/>
                          <a:pathLst>
                            <a:path w="6111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1123" y="204216"/>
                              </a:lnTo>
                              <a:lnTo>
                                <a:pt x="6111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bookmarkEnd w:id="4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7_0"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8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62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5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9_0"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7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8" w:firstLine="16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455" w:space="608"/>
            <w:col w:w="5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6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1b7fb1994a4aa1" /><Relationship Type="http://schemas.openxmlformats.org/officeDocument/2006/relationships/styles" Target="styles.xml" Id="R8cbbcbc134394cdd" /><Relationship Type="http://schemas.openxmlformats.org/officeDocument/2006/relationships/fontTable" Target="fontTable.xml" Id="Rc32a916fc88e4acf" /><Relationship Type="http://schemas.openxmlformats.org/officeDocument/2006/relationships/settings" Target="settings.xml" Id="Rc39c164109e040a9" /><Relationship Type="http://schemas.openxmlformats.org/officeDocument/2006/relationships/webSettings" Target="webSettings.xml" Id="R117a63a2c8ca40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