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c3d8cdde84a8e" /><Relationship Type="http://schemas.openxmlformats.org/package/2006/relationships/metadata/core-properties" Target="/docProps/core.xml" Id="R5d192cddda56493f" /><Relationship Type="http://schemas.openxmlformats.org/officeDocument/2006/relationships/extended-properties" Target="/docProps/app.xml" Id="Rb58c36baec16467c" /><Relationship Type="http://schemas.openxmlformats.org/officeDocument/2006/relationships/custom-properties" Target="/docProps/custom.xml" Id="R485cf41c74bf4e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588" w:right="254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4384547</wp:posOffset>
                </wp:positionH>
                <wp:positionV relativeFrom="page">
                  <wp:posOffset>1161288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1588008</wp:posOffset>
                </wp:positionH>
                <wp:positionV relativeFrom="page">
                  <wp:posOffset>1338071</wp:posOffset>
                </wp:positionV>
                <wp:extent cx="9150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034" cy="0"/>
                        </a:xfrm>
                        <a:custGeom>
                          <a:avLst/>
                          <a:pathLst>
                            <a:path w="915034" h="0">
                              <a:moveTo>
                                <a:pt x="0" y="0"/>
                              </a:moveTo>
                              <a:lnTo>
                                <a:pt x="9150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7" w:right="-17" w:hanging="109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72" w:space="818"/>
            <w:col w:w="5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46" w:firstLine="70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3" w:right="280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2452" w:hanging="55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right"/>
        <w:ind w:left="-76" w:right="6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1" w:right="-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6" w:right="2141" w:hanging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1686" w:space="3785"/>
            <w:col w:w="3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23e898668d4020" /><Relationship Type="http://schemas.openxmlformats.org/officeDocument/2006/relationships/styles" Target="styles.xml" Id="Rdbcbb3e16793413f" /><Relationship Type="http://schemas.openxmlformats.org/officeDocument/2006/relationships/fontTable" Target="fontTable.xml" Id="R90b614106bd34319" /><Relationship Type="http://schemas.openxmlformats.org/officeDocument/2006/relationships/settings" Target="settings.xml" Id="Rad47be326093463c" /><Relationship Type="http://schemas.openxmlformats.org/officeDocument/2006/relationships/webSettings" Target="webSettings.xml" Id="Rfa8e9aa6f0a64f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