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b625358299433b" /><Relationship Type="http://schemas.openxmlformats.org/package/2006/relationships/metadata/core-properties" Target="/docProps/core.xml" Id="R41e7dc086c6c4ae2" /><Relationship Type="http://schemas.openxmlformats.org/officeDocument/2006/relationships/extended-properties" Target="/docProps/app.xml" Id="R6d5c9d0e53234254" /><Relationship Type="http://schemas.openxmlformats.org/officeDocument/2006/relationships/custom-properties" Target="/docProps/custom.xml" Id="R3264e5d738a44b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15" w:right="251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4008120</wp:posOffset>
                </wp:positionH>
                <wp:positionV relativeFrom="page">
                  <wp:posOffset>1064894</wp:posOffset>
                </wp:positionV>
                <wp:extent cx="21196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9629" cy="0"/>
                        </a:xfrm>
                        <a:custGeom>
                          <a:avLst/>
                          <a:pathLst>
                            <a:path w="2119629" h="0">
                              <a:moveTo>
                                <a:pt x="0" y="0"/>
                              </a:moveTo>
                              <a:lnTo>
                                <a:pt x="21196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1737995</wp:posOffset>
                </wp:positionH>
                <wp:positionV relativeFrom="page">
                  <wp:posOffset>1218564</wp:posOffset>
                </wp:positionV>
                <wp:extent cx="561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1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3" w:right="850" w:bottom="0" w:left="1589" w:header="0" w:footer="0" w:gutter="0"/>
          <w:pgNumType w:fmt="decimal"/>
          <w:cols w:equalWidth="0" w:space="708" w:num="2" w:sep="0">
            <w:col w:w="3193" w:space="472"/>
            <w:col w:w="580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566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56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556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48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48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7" w:right="171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460"/>
        <w:spacing w:before="9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460"/>
        <w:spacing w:before="89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393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417"/>
        <w:spacing w:before="0" w:after="0" w:line="240" w:lineRule="auto"/>
        <w:widowControl w:val="0"/>
      </w:pPr>
      <w:bookmarkStart w:name="_page_28_0"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66"/>
        </w:tabs>
        <w:jc w:val="left"/>
        <w:ind w:left="0" w:right="1795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61812cd964460e" /><Relationship Type="http://schemas.openxmlformats.org/officeDocument/2006/relationships/styles" Target="styles.xml" Id="R74ce6c233b044af0" /><Relationship Type="http://schemas.openxmlformats.org/officeDocument/2006/relationships/fontTable" Target="fontTable.xml" Id="Rdb573cee57f2481d" /><Relationship Type="http://schemas.openxmlformats.org/officeDocument/2006/relationships/settings" Target="settings.xml" Id="R4c7318a0b88845d3" /><Relationship Type="http://schemas.openxmlformats.org/officeDocument/2006/relationships/webSettings" Target="webSettings.xml" Id="Rea57f0e47f634a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