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8f52e3c5ed4131" /><Relationship Type="http://schemas.openxmlformats.org/package/2006/relationships/metadata/core-properties" Target="/docProps/core.xml" Id="R140156b5931743b0" /><Relationship Type="http://schemas.openxmlformats.org/officeDocument/2006/relationships/extended-properties" Target="/docProps/app.xml" Id="Rb83f24df216c4744" /><Relationship Type="http://schemas.openxmlformats.org/officeDocument/2006/relationships/custom-properties" Target="/docProps/custom.xml" Id="Reb0ab04ed2094c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63" w:firstLine="0"/>
        <w:spacing w:before="0" w:after="0" w:line="254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1277619</wp:posOffset>
                </wp:positionH>
                <wp:positionV relativeFrom="page">
                  <wp:posOffset>1322704</wp:posOffset>
                </wp:positionV>
                <wp:extent cx="101854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5"/>
                        </a:xfrm>
                        <a:custGeom>
                          <a:avLst/>
                          <a:pathLst>
                            <a:path w="1018540" h="635">
                              <a:moveTo>
                                <a:pt x="0" y="0"/>
                              </a:moveTo>
                              <a:lnTo>
                                <a:pt x="101854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4807584</wp:posOffset>
                </wp:positionH>
                <wp:positionV relativeFrom="page">
                  <wp:posOffset>1177290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-64" w:hanging="11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608" w:header="0" w:footer="0" w:gutter="0"/>
          <w:pgNumType w:fmt="decimal"/>
          <w:cols w:equalWidth="0" w:space="708" w:num="2" w:sep="0">
            <w:col w:w="2585" w:space="1442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2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183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0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-6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719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9" w:firstLine="71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6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7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-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608" w:header="0" w:footer="0" w:gutter="0"/>
      <w:pgNumType w:fmt="decimal"/>
      <w:cols w:equalWidth="0" w:space="708" w:num="2" w:sep="0">
        <w:col w:w="3527" w:space="2685"/>
        <w:col w:w="33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RWVB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d3b3d3469de342f2" w:fontKey="{23CB4D14-CE7D-4437-8B7B-06B97D1824F7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061a5dbcd948eb" /><Relationship Type="http://schemas.openxmlformats.org/officeDocument/2006/relationships/styles" Target="styles.xml" Id="Ra127c370e446444f" /><Relationship Type="http://schemas.openxmlformats.org/officeDocument/2006/relationships/fontTable" Target="fontTable.xml" Id="R8c39e4e73a894981" /><Relationship Type="http://schemas.openxmlformats.org/officeDocument/2006/relationships/settings" Target="settings.xml" Id="R412c72436bce4449" /><Relationship Type="http://schemas.openxmlformats.org/officeDocument/2006/relationships/webSettings" Target="webSettings.xml" Id="R9de82532cecd4c10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d3b3d3469de342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