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d7a869c9014cf8" /><Relationship Type="http://schemas.openxmlformats.org/package/2006/relationships/metadata/core-properties" Target="/docProps/core.xml" Id="R302fc68bd4964f29" /><Relationship Type="http://schemas.openxmlformats.org/officeDocument/2006/relationships/extended-properties" Target="/docProps/app.xml" Id="R2e5c8cff4fef4389" /><Relationship Type="http://schemas.openxmlformats.org/officeDocument/2006/relationships/custom-properties" Target="/docProps/custom.xml" Id="Rd882df51a62a4e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6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4338828</wp:posOffset>
                </wp:positionH>
                <wp:positionV relativeFrom="paragraph">
                  <wp:posOffset>42828</wp:posOffset>
                </wp:positionV>
                <wp:extent cx="1910714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0714" cy="6350"/>
                        </a:xfrm>
                        <a:custGeom>
                          <a:avLst/>
                          <a:pathLst>
                            <a:path w="1910714" h="6350">
                              <a:moveTo>
                                <a:pt x="0" y="0"/>
                              </a:moveTo>
                              <a:lnTo>
                                <a:pt x="1910714" y="63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1295400</wp:posOffset>
                </wp:positionH>
                <wp:positionV relativeFrom="paragraph">
                  <wp:posOffset>76356</wp:posOffset>
                </wp:positionV>
                <wp:extent cx="11074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7439" cy="0"/>
                        </a:xfrm>
                        <a:custGeom>
                          <a:avLst/>
                          <a:pathLst>
                            <a:path w="1107439" h="0">
                              <a:moveTo>
                                <a:pt x="0" y="0"/>
                              </a:moveTo>
                              <a:lnTo>
                                <a:pt x="11074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66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2" w:right="5750" w:hanging="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652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6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62"/>
        </w:tabs>
        <w:jc w:val="both"/>
        <w:ind w:left="142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3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862" w:right="-20" w:firstLine="0"/>
        <w:spacing w:before="1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652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652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6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7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2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0" w:right="1688" w:firstLine="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0" w:right="71" w:firstLine="0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7" w:right="398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65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02"/>
        </w:tabs>
        <w:jc w:val="left"/>
        <w:ind w:left="142" w:right="915" w:firstLine="652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02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02"/>
        </w:tabs>
        <w:jc w:val="left"/>
        <w:ind w:left="142" w:right="73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02"/>
        </w:tabs>
        <w:jc w:val="left"/>
        <w:ind w:left="142" w:right="84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69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479a9886094020" /><Relationship Type="http://schemas.openxmlformats.org/officeDocument/2006/relationships/styles" Target="styles.xml" Id="Rca487208fc584fb8" /><Relationship Type="http://schemas.openxmlformats.org/officeDocument/2006/relationships/fontTable" Target="fontTable.xml" Id="R19637936b29d4e8a" /><Relationship Type="http://schemas.openxmlformats.org/officeDocument/2006/relationships/settings" Target="settings.xml" Id="R5c7470287ee14d9b" /><Relationship Type="http://schemas.openxmlformats.org/officeDocument/2006/relationships/webSettings" Target="webSettings.xml" Id="Rde493bd3f05f49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