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fafb16a5547d4" /><Relationship Type="http://schemas.openxmlformats.org/package/2006/relationships/metadata/core-properties" Target="/docProps/core.xml" Id="Ra5188f36c8a34b0d" /><Relationship Type="http://schemas.openxmlformats.org/officeDocument/2006/relationships/extended-properties" Target="/docProps/app.xml" Id="Rfa976054fd5a405a" /><Relationship Type="http://schemas.openxmlformats.org/officeDocument/2006/relationships/custom-properties" Target="/docProps/custom.xml" Id="Rfc7a9552d41147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ragraph">
                  <wp:posOffset>458216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1377315</wp:posOffset>
                </wp:positionH>
                <wp:positionV relativeFrom="paragraph">
                  <wp:posOffset>70104</wp:posOffset>
                </wp:positionV>
                <wp:extent cx="1028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3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27"/>
          <w:tab w:val="left" w:leader="none" w:pos="2793"/>
          <w:tab w:val="left" w:leader="none" w:pos="3773"/>
          <w:tab w:val="left" w:leader="none" w:pos="4696"/>
          <w:tab w:val="left" w:leader="none" w:pos="5687"/>
          <w:tab w:val="left" w:leader="none" w:pos="6463"/>
          <w:tab w:val="left" w:leader="none" w:pos="7433"/>
          <w:tab w:val="left" w:leader="none" w:pos="8112"/>
        </w:tabs>
        <w:jc w:val="both"/>
        <w:ind w:left="1" w:right="14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5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NCT504,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6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254</wp:posOffset>
                </wp:positionV>
                <wp:extent cx="5870194" cy="10229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022985"/>
                          <a:chOff x="0" y="0"/>
                          <a:chExt cx="5870194" cy="10229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70194" y="205740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032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3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1" w:right="10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96" w:firstLine="0"/>
        <w:spacing w:before="56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0" w:space="708" w:num="2" w:sep="0">
            <w:col w:w="2469" w:space="411"/>
            <w:col w:w="64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c4b42170034fd5" /><Relationship Type="http://schemas.openxmlformats.org/officeDocument/2006/relationships/styles" Target="styles.xml" Id="R55ec8165a22147ba" /><Relationship Type="http://schemas.openxmlformats.org/officeDocument/2006/relationships/fontTable" Target="fontTable.xml" Id="Ra1f1316c973c403b" /><Relationship Type="http://schemas.openxmlformats.org/officeDocument/2006/relationships/settings" Target="settings.xml" Id="R8c5a7f848ea540e1" /><Relationship Type="http://schemas.openxmlformats.org/officeDocument/2006/relationships/webSettings" Target="webSettings.xml" Id="Rb44a48fa720d40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