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e9aca6a6ac463b" /><Relationship Type="http://schemas.openxmlformats.org/package/2006/relationships/metadata/core-properties" Target="/docProps/core.xml" Id="Rb144ab621a5d485a" /><Relationship Type="http://schemas.openxmlformats.org/officeDocument/2006/relationships/extended-properties" Target="/docProps/app.xml" Id="Ra33734ee5a4d4532" /><Relationship Type="http://schemas.openxmlformats.org/officeDocument/2006/relationships/custom-properties" Target="/docProps/custom.xml" Id="R263f9b223ef343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656" w:right="1" w:hanging="53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36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1557528</wp:posOffset>
                </wp:positionH>
                <wp:positionV relativeFrom="paragraph">
                  <wp:posOffset>53466</wp:posOffset>
                </wp:positionV>
                <wp:extent cx="12763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49" cy="0"/>
                        </a:xfrm>
                        <a:custGeom>
                          <a:avLst/>
                          <a:pathLst>
                            <a:path w="1276349" h="0">
                              <a:moveTo>
                                <a:pt x="0" y="0"/>
                              </a:moveTo>
                              <a:lnTo>
                                <a:pt x="12763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4488180</wp:posOffset>
                </wp:positionH>
                <wp:positionV relativeFrom="paragraph">
                  <wp:posOffset>35473</wp:posOffset>
                </wp:positionV>
                <wp:extent cx="1984375" cy="1460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14605"/>
                        </a:xfrm>
                        <a:custGeom>
                          <a:avLst/>
                          <a:pathLst>
                            <a:path w="1984375" h="14605">
                              <a:moveTo>
                                <a:pt x="0" y="0"/>
                              </a:moveTo>
                              <a:lnTo>
                                <a:pt x="1984375" y="1460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7" w:bottom="0" w:left="1286" w:header="0" w:footer="0" w:gutter="0"/>
          <w:pgNumType w:fmt="decimal"/>
          <w:cols w:equalWidth="0" w:space="708" w:num="2" w:sep="0">
            <w:col w:w="4209" w:space="503"/>
            <w:col w:w="5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960"/>
        </w:tabs>
        <w:ind w:left="531" w:right="-20" w:firstLine="0"/>
        <w:spacing w:before="6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3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225" w:firstLine="9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22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23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225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227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23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223" w:firstLine="991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222" w:firstLine="99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7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99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99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99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99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99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7191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99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0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736" w:space="2620"/>
        <w:col w:w="29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0efb3413fe4ad3" /><Relationship Type="http://schemas.openxmlformats.org/officeDocument/2006/relationships/styles" Target="styles.xml" Id="R937351deb5c5462c" /><Relationship Type="http://schemas.openxmlformats.org/officeDocument/2006/relationships/fontTable" Target="fontTable.xml" Id="R37c17d2056b14cea" /><Relationship Type="http://schemas.openxmlformats.org/officeDocument/2006/relationships/settings" Target="settings.xml" Id="Rd0f7634980c14470" /><Relationship Type="http://schemas.openxmlformats.org/officeDocument/2006/relationships/webSettings" Target="webSettings.xml" Id="R6429183599d140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