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96769cdaad4f77" /><Relationship Type="http://schemas.openxmlformats.org/package/2006/relationships/metadata/core-properties" Target="/docProps/core.xml" Id="R1a831beb301d45fc" /><Relationship Type="http://schemas.openxmlformats.org/officeDocument/2006/relationships/extended-properties" Target="/docProps/app.xml" Id="R1a939d39a29c463c" /><Relationship Type="http://schemas.openxmlformats.org/officeDocument/2006/relationships/custom-properties" Target="/docProps/custom.xml" Id="R33f7cfbb8af343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ragraph">
                  <wp:posOffset>36911</wp:posOffset>
                </wp:positionV>
                <wp:extent cx="1514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4475" cy="0"/>
                        </a:xfrm>
                        <a:custGeom>
                          <a:avLst/>
                          <a:pathLst>
                            <a:path w="1514475" h="0">
                              <a:moveTo>
                                <a:pt x="0" y="0"/>
                              </a:moveTo>
                              <a:lnTo>
                                <a:pt x="1514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1205865</wp:posOffset>
                </wp:positionH>
                <wp:positionV relativeFrom="paragraph">
                  <wp:posOffset>64866</wp:posOffset>
                </wp:positionV>
                <wp:extent cx="8667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4" cy="0"/>
                        </a:xfrm>
                        <a:custGeom>
                          <a:avLst/>
                          <a:pathLst>
                            <a:path w="866774" h="0">
                              <a:moveTo>
                                <a:pt x="0" y="0"/>
                              </a:moveTo>
                              <a:lnTo>
                                <a:pt x="8667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0" w:right="6499" w:firstLine="0"/>
        <w:spacing w:before="119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5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6"/>
          <w:szCs w:val="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6"/>
          <w:szCs w:val="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1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Verdana" w:hAnsi="Verdana" w:eastAsia="Verdana" w:cs="Verdana"/>
          <w:i w:val="0"/>
          <w:iCs w:val="0"/>
          <w:sz w:val="28"/>
          <w:szCs w:val="28"/>
        </w:rPr>
        <w:ind w:left="54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Verdana" w:hAnsi="Verdana" w:eastAsia="Verdana" w:cs="Verdana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Verdana" w:hAnsi="Verdana" w:eastAsia="Verdana" w:cs="Verdana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0" w:right="2939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5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9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1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8"/>
          <w:szCs w:val="28"/>
          <w:spacing w:val="2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5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465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7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8"/>
          <w:szCs w:val="28"/>
          <w:spacing w:val="3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8"/>
          <w:szCs w:val="28"/>
          <w:spacing w:val="2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5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560" w:right="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616"/>
        </w:tabs>
        <w:ind w:left="1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0" w:firstLine="54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8" w:right="0" w:firstLine="662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73" w:bottom="0" w:left="8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70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70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654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7" w:right="1903" w:hanging="2367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625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40C28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0C28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673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0" w:after="0" w:line="239" w:lineRule="auto"/>
        <w:widowControl w:val="0"/>
      </w:pPr>
      <w:bookmarkStart w:name="_page_4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673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42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THẢM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673" w:bottom="0" w:left="1440" w:header="0" w:footer="0" w:gutter="0"/>
          <w:pgNumType w:fmt="decimal"/>
          <w:cols w:equalWidth="0" w:space="708" w:num="2" w:sep="0">
            <w:col w:w="4719" w:space="132"/>
            <w:col w:w="494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673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Verdana">
    <w:panose1 w:val="020B0604030504040204"/>
    <w:charset w:val="01"/>
    <w:family w:val="auto"/>
    <w:notTrueType w:val="off"/>
    <w:pitch w:val="variable"/>
    <w:sig w:usb0="A10006FF" w:usb1="4000205B" w:usb2="0000001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a0eb1916514ae0" /><Relationship Type="http://schemas.openxmlformats.org/officeDocument/2006/relationships/styles" Target="styles.xml" Id="R4cc59a5304e74da6" /><Relationship Type="http://schemas.openxmlformats.org/officeDocument/2006/relationships/fontTable" Target="fontTable.xml" Id="R7b6ade88797841a8" /><Relationship Type="http://schemas.openxmlformats.org/officeDocument/2006/relationships/settings" Target="settings.xml" Id="Rd9cff8fc02fa4b8e" /><Relationship Type="http://schemas.openxmlformats.org/officeDocument/2006/relationships/webSettings" Target="webSettings.xml" Id="R1ef8c4d969ec46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