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8f4d1fc0b74d5d" /><Relationship Type="http://schemas.openxmlformats.org/package/2006/relationships/metadata/core-properties" Target="/docProps/core.xml" Id="R6e80d5f2dc344d23" /><Relationship Type="http://schemas.openxmlformats.org/officeDocument/2006/relationships/extended-properties" Target="/docProps/app.xml" Id="Rdaac1004a442439d" /><Relationship Type="http://schemas.openxmlformats.org/officeDocument/2006/relationships/custom-properties" Target="/docProps/custom.xml" Id="R06709e523c2148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300" w:right="97" w:firstLine="0"/>
        <w:spacing w:before="0" w:after="0" w:line="23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577" w:right="-20" w:firstLine="0"/>
        <w:spacing w:before="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0" behindDoc="1" locked="0" layoutInCell="0" allowOverlap="1">
                <wp:simplePos x="0" y="0"/>
                <wp:positionH relativeFrom="page">
                  <wp:posOffset>1506855</wp:posOffset>
                </wp:positionH>
                <wp:positionV relativeFrom="paragraph">
                  <wp:posOffset>18668</wp:posOffset>
                </wp:positionV>
                <wp:extent cx="1181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1100" cy="0"/>
                        </a:xfrm>
                        <a:custGeom>
                          <a:avLst/>
                          <a:pathLst>
                            <a:path w="1181100" h="0">
                              <a:moveTo>
                                <a:pt x="0" y="0"/>
                              </a:moveTo>
                              <a:lnTo>
                                <a:pt x="1181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" w:right="-20" w:firstLine="0"/>
        <w:spacing w:before="0" w:after="0" w:line="23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1" behindDoc="1" locked="0" layoutInCell="0" allowOverlap="1">
                <wp:simplePos x="0" y="0"/>
                <wp:positionH relativeFrom="page">
                  <wp:posOffset>4399280</wp:posOffset>
                </wp:positionH>
                <wp:positionV relativeFrom="paragraph">
                  <wp:posOffset>45338</wp:posOffset>
                </wp:positionV>
                <wp:extent cx="1879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9600" cy="0"/>
                        </a:xfrm>
                        <a:custGeom>
                          <a:avLst/>
                          <a:pathLst>
                            <a:path w="1879600" h="0">
                              <a:moveTo>
                                <a:pt x="0" y="0"/>
                              </a:moveTo>
                              <a:lnTo>
                                <a:pt x="1879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1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714" w:right="769" w:bottom="0" w:left="1697" w:header="0" w:footer="0" w:gutter="0"/>
          <w:pgNumType w:fmt="decimal"/>
          <w:cols w:equalWidth="0" w:space="708" w:num="2" w:sep="0">
            <w:col w:w="3005" w:space="675"/>
            <w:col w:w="576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3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6" w:firstLine="586"/>
        <w:spacing w:before="54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6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9" w:firstLine="0"/>
        <w:spacing w:before="9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5" w:firstLine="586"/>
        <w:spacing w:before="75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jc w:val="both"/>
        <w:ind w:left="0" w:right="336" w:firstLine="586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9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37" w:firstLine="586"/>
        <w:spacing w:before="69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6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6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71"/>
        </w:tabs>
        <w:jc w:val="both"/>
        <w:ind w:left="0" w:right="172" w:firstLine="0"/>
        <w:spacing w:before="6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8" w:firstLine="586"/>
        <w:spacing w:before="7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1972.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6" w:right="286" w:firstLine="0"/>
        <w:spacing w:before="74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32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2" w:firstLine="586"/>
        <w:spacing w:before="53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6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38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44" w:right="359" w:firstLine="0"/>
        <w:spacing w:before="52" w:after="0" w:line="24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714" w:right="769" w:bottom="0" w:left="1697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1" w:after="75" w:line="234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45" w:orient="portrait"/>
          <w:pgMar w:top="1134" w:right="850" w:bottom="0" w:left="169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1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" behindDoc="1" locked="0" layoutInCell="0" allowOverlap="1">
                <wp:simplePos x="0" y="0"/>
                <wp:positionH relativeFrom="page">
                  <wp:posOffset>2193671</wp:posOffset>
                </wp:positionH>
                <wp:positionV relativeFrom="paragraph">
                  <wp:posOffset>180305</wp:posOffset>
                </wp:positionV>
                <wp:extent cx="30956" cy="13873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956" cy="1387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9"/>
                                <w:szCs w:val="19"/>
                              </w:rPr>
                              <w:ind w:left="0" w:right="-20" w:firstLine="0"/>
                              <w:spacing w:before="0" w:after="0" w:line="21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3"/>
                                <w:sz w:val="19"/>
                                <w:szCs w:val="19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5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19"/>
          <w:szCs w:val="19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7" w:right="-20" w:firstLine="0"/>
        <w:spacing w:before="0" w:after="0" w:line="23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đó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dấ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3" w:right="-20" w:firstLine="0"/>
        <w:spacing w:before="8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3" w:right="-20" w:firstLine="0"/>
        <w:spacing w:before="9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3" w:right="-20" w:firstLine="0"/>
        <w:spacing w:before="8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10" w:h="16845" w:orient="portrait"/>
      <w:pgMar w:top="1134" w:right="850" w:bottom="0" w:left="1697" w:header="0" w:footer="0" w:gutter="0"/>
      <w:pgNumType w:fmt="decimal"/>
      <w:cols w:equalWidth="0" w:space="708" w:num="2" w:sep="0">
        <w:col w:w="3136" w:space="1099"/>
        <w:col w:w="512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a218d91b11547dc" /><Relationship Type="http://schemas.openxmlformats.org/officeDocument/2006/relationships/styles" Target="styles.xml" Id="Rcd83a647b353457c" /><Relationship Type="http://schemas.openxmlformats.org/officeDocument/2006/relationships/fontTable" Target="fontTable.xml" Id="R9aa47726f8fa4439" /><Relationship Type="http://schemas.openxmlformats.org/officeDocument/2006/relationships/settings" Target="settings.xml" Id="R513943e50b1f4696" /><Relationship Type="http://schemas.openxmlformats.org/officeDocument/2006/relationships/webSettings" Target="webSettings.xml" Id="Rf03d137c73e041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