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f9c93628b3441e" /><Relationship Type="http://schemas.openxmlformats.org/package/2006/relationships/metadata/core-properties" Target="/docProps/core.xml" Id="R3f28b8eedaa3415c" /><Relationship Type="http://schemas.openxmlformats.org/officeDocument/2006/relationships/extended-properties" Target="/docProps/app.xml" Id="R6bcfe55bfeb04b28" /><Relationship Type="http://schemas.openxmlformats.org/officeDocument/2006/relationships/custom-properties" Target="/docProps/custom.xml" Id="R6d962752105b40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3" w:right="38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44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1809750</wp:posOffset>
                </wp:positionH>
                <wp:positionV relativeFrom="paragraph">
                  <wp:posOffset>39786</wp:posOffset>
                </wp:positionV>
                <wp:extent cx="7899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939" cy="0"/>
                        </a:xfrm>
                        <a:custGeom>
                          <a:avLst/>
                          <a:pathLst>
                            <a:path w="789939" h="0">
                              <a:moveTo>
                                <a:pt x="0" y="0"/>
                              </a:moveTo>
                              <a:lnTo>
                                <a:pt x="789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2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-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4271645</wp:posOffset>
                </wp:positionH>
                <wp:positionV relativeFrom="paragraph">
                  <wp:posOffset>41499</wp:posOffset>
                </wp:positionV>
                <wp:extent cx="20840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069" cy="0"/>
                        </a:xfrm>
                        <a:custGeom>
                          <a:avLst/>
                          <a:pathLst>
                            <a:path w="2084069" h="0">
                              <a:moveTo>
                                <a:pt x="0" y="0"/>
                              </a:moveTo>
                              <a:lnTo>
                                <a:pt x="20840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0" w:space="708" w:num="2" w:sep="0">
            <w:col w:w="3523" w:space="414"/>
            <w:col w:w="5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36" w:firstLine="0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60" w:firstLine="0"/>
        <w:spacing w:before="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02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07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8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95" w:right="17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41" w:space="420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c5b443eeee4ef2" /><Relationship Type="http://schemas.openxmlformats.org/officeDocument/2006/relationships/styles" Target="styles.xml" Id="R6588d3b515754ca4" /><Relationship Type="http://schemas.openxmlformats.org/officeDocument/2006/relationships/fontTable" Target="fontTable.xml" Id="R76bbb58afc134fc1" /><Relationship Type="http://schemas.openxmlformats.org/officeDocument/2006/relationships/settings" Target="settings.xml" Id="R54c1e157bf6d4767" /><Relationship Type="http://schemas.openxmlformats.org/officeDocument/2006/relationships/webSettings" Target="webSettings.xml" Id="Rb6a3104dd5b74c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