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b837d5be3042a5" /><Relationship Type="http://schemas.openxmlformats.org/package/2006/relationships/metadata/core-properties" Target="/docProps/core.xml" Id="R7c06db08fe4d4bf8" /><Relationship Type="http://schemas.openxmlformats.org/officeDocument/2006/relationships/extended-properties" Target="/docProps/app.xml" Id="Rc658966804314c47" /><Relationship Type="http://schemas.openxmlformats.org/officeDocument/2006/relationships/custom-properties" Target="/docProps/custom.xml" Id="Rc8ae465bf7f945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329" w:right="337" w:firstLine="0"/>
        <w:spacing w:before="5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LIÊM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1273175</wp:posOffset>
                </wp:positionH>
                <wp:positionV relativeFrom="paragraph">
                  <wp:posOffset>19069</wp:posOffset>
                </wp:positionV>
                <wp:extent cx="125158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85" cy="1"/>
                        </a:xfrm>
                        <a:custGeom>
                          <a:avLst/>
                          <a:pathLst>
                            <a:path w="1251585" h="1">
                              <a:moveTo>
                                <a:pt x="0" y="0"/>
                              </a:moveTo>
                              <a:lnTo>
                                <a:pt x="125158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7" w:right="319" w:hanging="13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1" w:right="-20" w:firstLine="0"/>
        <w:spacing w:before="1" w:after="0" w:line="24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4189092</wp:posOffset>
                </wp:positionH>
                <wp:positionV relativeFrom="paragraph">
                  <wp:posOffset>44677</wp:posOffset>
                </wp:positionV>
                <wp:extent cx="176276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760" cy="1"/>
                        </a:xfrm>
                        <a:custGeom>
                          <a:avLst/>
                          <a:pathLst>
                            <a:path w="1762760" h="1">
                              <a:moveTo>
                                <a:pt x="0" y="0"/>
                              </a:moveTo>
                              <a:lnTo>
                                <a:pt x="176276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3080"/>
        </w:tabs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52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6" w:right="774" w:bottom="0" w:left="1343" w:header="0" w:footer="0" w:gutter="0"/>
          <w:pgNumType w:fmt="decimal"/>
          <w:cols w:equalWidth="0" w:space="708" w:num="2" w:sep="0">
            <w:col w:w="3283" w:space="274"/>
            <w:col w:w="6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6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9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8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628"/>
          <w:tab w:val="left" w:leader="none" w:pos="2348"/>
        </w:tabs>
        <w:jc w:val="left"/>
        <w:ind w:left="908" w:right="1791" w:hanging="720"/>
        <w:spacing w:before="66" w:after="0" w:line="3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3167" w:firstLine="0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602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8" w:right="68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8" w:right="401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689" w:firstLine="720"/>
        <w:spacing w:before="11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0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1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1981.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687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8" w:right="736" w:firstLine="56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685" w:firstLine="56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6" w:right="774" w:bottom="0" w:left="13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607" w:firstLine="567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802006</wp:posOffset>
                </wp:positionH>
                <wp:positionV relativeFrom="page">
                  <wp:posOffset>3012765</wp:posOffset>
                </wp:positionV>
                <wp:extent cx="2379346" cy="1968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9346" cy="1968500"/>
                          <a:chOff x="0" y="0"/>
                          <a:chExt cx="2379346" cy="19685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379346" cy="1968500"/>
                          </a:xfrm>
                          <a:custGeom>
                            <a:avLst/>
                            <a:pathLst>
                              <a:path w="2379346" h="1968500">
                                <a:moveTo>
                                  <a:pt x="0" y="0"/>
                                </a:moveTo>
                                <a:lnTo>
                                  <a:pt x="0" y="1968500"/>
                                </a:lnTo>
                                <a:lnTo>
                                  <a:pt x="2379346" y="1968500"/>
                                </a:lnTo>
                                <a:lnTo>
                                  <a:pt x="2379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91058" y="112827"/>
                            <a:ext cx="13308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609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656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609" w:firstLine="720"/>
        <w:spacing w:before="61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77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Liêm.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1" w:firstLine="915"/>
        <w:spacing w:before="0" w:after="0" w:line="3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7" w:right="850" w:bottom="0" w:left="1406" w:header="0" w:footer="0" w:gutter="0"/>
          <w:pgNumType w:fmt="decimal"/>
          <w:cols w:equalWidth="0" w:space="708" w:num="2" w:sep="0">
            <w:col w:w="2999" w:space="875"/>
            <w:col w:w="577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7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202/2006);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10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077" w:right="850" w:bottom="0" w:left="1406" w:header="0" w:footer="0" w:gutter="0"/>
      <w:pgNumType w:fmt="decimal"/>
      <w:cols w:equalWidth="0" w:space="708" w:num="2" w:sep="0">
        <w:col w:w="3386" w:space="1106"/>
        <w:col w:w="51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b644e215694c27" /><Relationship Type="http://schemas.openxmlformats.org/officeDocument/2006/relationships/styles" Target="styles.xml" Id="Rd40fcf0644624ce9" /><Relationship Type="http://schemas.openxmlformats.org/officeDocument/2006/relationships/fontTable" Target="fontTable.xml" Id="R75e82e45f67a4df7" /><Relationship Type="http://schemas.openxmlformats.org/officeDocument/2006/relationships/settings" Target="settings.xml" Id="R7ee8023fc338488f" /><Relationship Type="http://schemas.openxmlformats.org/officeDocument/2006/relationships/webSettings" Target="webSettings.xml" Id="R3bf76c7b436746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