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a6e08e46e24792" /><Relationship Type="http://schemas.openxmlformats.org/package/2006/relationships/metadata/core-properties" Target="/docProps/core.xml" Id="R361dcac452a14475" /><Relationship Type="http://schemas.openxmlformats.org/officeDocument/2006/relationships/extended-properties" Target="/docProps/app.xml" Id="R37f5c4b1ebe443bd" /><Relationship Type="http://schemas.openxmlformats.org/officeDocument/2006/relationships/custom-properties" Target="/docProps/custom.xml" Id="Rce735368dc4a4e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482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  <w:spacing w:val="1"/>
        </w:rPr>
        <w:t>__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>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>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  <w:spacing w:val="-1"/>
        </w:rPr>
        <w:t>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>___________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  <w:spacing w:val="-1"/>
        </w:rPr>
        <w:t>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>__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>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>_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phiếu”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abs>
          <w:tab w:val="left" w:leader="none" w:pos="423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2"/>
          <w:szCs w:val="12"/>
          <w:u w:val="single"/>
        </w:rPr>
        <w:tab/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70" w:space="181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BVSC.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611.321.0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H212300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470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0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41"/>
        <w:spacing w:before="10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470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2" w:right="-20" w:firstLine="0"/>
        <w:spacing w:before="0" w:after="0" w:line="239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2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5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1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23" w:firstLine="700"/>
        <w:spacing w:before="10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3" w:firstLine="0"/>
        <w:spacing w:before="0" w:after="2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6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Quốc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610" w:header="0" w:footer="0" w:gutter="0"/>
          <w:pgNumType w:fmt="decimal"/>
          <w:cols w:equalWidth="0" w:space="708" w:num="2" w:sep="0">
            <w:col w:w="3067" w:space="1505"/>
            <w:col w:w="487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ind w:left="46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5151a0b0ae4473" /><Relationship Type="http://schemas.openxmlformats.org/officeDocument/2006/relationships/styles" Target="styles.xml" Id="R1d8b8601dd8c430f" /><Relationship Type="http://schemas.openxmlformats.org/officeDocument/2006/relationships/fontTable" Target="fontTable.xml" Id="Rad9b2d966f974410" /><Relationship Type="http://schemas.openxmlformats.org/officeDocument/2006/relationships/settings" Target="settings.xml" Id="R3c0aa06b1d6e4d27" /><Relationship Type="http://schemas.openxmlformats.org/officeDocument/2006/relationships/webSettings" Target="webSettings.xml" Id="R2c8144a3ab2d43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