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f1c4f53b2043dc" /><Relationship Type="http://schemas.openxmlformats.org/package/2006/relationships/metadata/core-properties" Target="/docProps/core.xml" Id="R0dc4177e340b40b2" /><Relationship Type="http://schemas.openxmlformats.org/officeDocument/2006/relationships/extended-properties" Target="/docProps/app.xml" Id="R771e1b938fe5413d" /><Relationship Type="http://schemas.openxmlformats.org/officeDocument/2006/relationships/custom-properties" Target="/docProps/custom.xml" Id="Rbb70765bbae2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9" behindDoc="1" locked="0" layoutInCell="0" allowOverlap="1">
                <wp:simplePos x="0" y="0"/>
                <wp:positionH relativeFrom="page">
                  <wp:posOffset>4495800</wp:posOffset>
                </wp:positionH>
                <wp:positionV relativeFrom="page">
                  <wp:posOffset>919606</wp:posOffset>
                </wp:positionV>
                <wp:extent cx="2176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44" w:bottom="0" w:left="684" w:header="0" w:footer="0" w:gutter="0"/>
          <w:pgNumType w:fmt="decimal"/>
          <w:cols w:equalWidth="0" w:space="708" w:num="2" w:sep="0">
            <w:col w:w="3674" w:space="1280"/>
            <w:col w:w="6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027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3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1333500</wp:posOffset>
                </wp:positionH>
                <wp:positionV relativeFrom="paragraph">
                  <wp:posOffset>57955</wp:posOffset>
                </wp:positionV>
                <wp:extent cx="872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2489" cy="0"/>
                        </a:xfrm>
                        <a:custGeom>
                          <a:avLst/>
                          <a:pathLst>
                            <a:path w="872489" h="0">
                              <a:moveTo>
                                <a:pt x="0" y="0"/>
                              </a:moveTo>
                              <a:lnTo>
                                <a:pt x="87248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3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5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7" w:right="228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667" w:right="7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10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18" w:right="1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ind w:left="101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0" w:firstLine="719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44" w:bottom="0" w:left="684" w:header="0" w:footer="0" w:gutter="0"/>
          <w:pgNumType w:fmt="decimal"/>
          <w:cols w:equalWidth="0" w:space="708" w:num="2" w:sep="0">
            <w:col w:w="10156" w:space="943"/>
            <w:col w:w="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44" w:bottom="0" w:left="6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2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311" w:firstLine="693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311" w:firstLine="693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1" w:right="370" w:firstLine="698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310" w:firstLine="698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" w:right="311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6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8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374" w:firstLine="69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4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0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319" w:firstLine="68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4" w:right="-20" w:firstLine="0"/>
        <w:spacing w:before="8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" w:right="365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9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315" w:firstLine="683"/>
        <w:spacing w:before="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" w:right="314" w:firstLine="683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" w:right="313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" w:right="327" w:firstLine="67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0" w:right="38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4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jc w:val="left"/>
        <w:ind w:left="109" w:right="1352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3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40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1" w:right="45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701" w:header="0" w:footer="0" w:gutter="0"/>
          <w:pgNumType w:fmt="decimal"/>
          <w:cols w:equalWidth="0" w:space="708" w:num="2" w:sep="0">
            <w:col w:w="3830" w:space="273"/>
            <w:col w:w="524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701" w:header="0" w:footer="0" w:gutter="0"/>
          <w:pgNumType w:fmt="decimal"/>
          <w:cols w:equalWidth="0" w:space="708" w:num="2" w:sep="0">
            <w:col w:w="170" w:space="3933"/>
            <w:col w:w="524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7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7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89f79e5ec74fbf" /><Relationship Type="http://schemas.openxmlformats.org/officeDocument/2006/relationships/styles" Target="styles.xml" Id="R4eda9451053d4d7e" /><Relationship Type="http://schemas.openxmlformats.org/officeDocument/2006/relationships/fontTable" Target="fontTable.xml" Id="Rfd52f79e870c4808" /><Relationship Type="http://schemas.openxmlformats.org/officeDocument/2006/relationships/settings" Target="settings.xml" Id="R4e0d492b6fe043d1" /><Relationship Type="http://schemas.openxmlformats.org/officeDocument/2006/relationships/webSettings" Target="webSettings.xml" Id="R1b535122b1664f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