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64e41b469d4666" /><Relationship Type="http://schemas.openxmlformats.org/package/2006/relationships/metadata/core-properties" Target="/docProps/core.xml" Id="R2ac66322c3a64616" /><Relationship Type="http://schemas.openxmlformats.org/officeDocument/2006/relationships/extended-properties" Target="/docProps/app.xml" Id="R7d3ca20843a94079" /><Relationship Type="http://schemas.openxmlformats.org/officeDocument/2006/relationships/custom-properties" Target="/docProps/custom.xml" Id="R7d929fcb83904a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11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jc w:val="left"/>
        <w:ind w:left="0" w:right="6877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4" behindDoc="1" locked="0" layoutInCell="0" allowOverlap="1">
                <wp:simplePos x="0" y="0"/>
                <wp:positionH relativeFrom="page">
                  <wp:posOffset>4235450</wp:posOffset>
                </wp:positionH>
                <wp:positionV relativeFrom="paragraph">
                  <wp:posOffset>6991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5" behindDoc="1" locked="0" layoutInCell="0" allowOverlap="1">
                <wp:simplePos x="0" y="0"/>
                <wp:positionH relativeFrom="page">
                  <wp:posOffset>1273175</wp:posOffset>
                </wp:positionH>
                <wp:positionV relativeFrom="paragraph">
                  <wp:posOffset>208921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9" w:right="2189" w:firstLine="203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4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8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78"/>
        </w:tabs>
        <w:ind w:left="0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40" w:orient="portrait"/>
          <w:pgMar w:top="999" w:right="767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" w:right="11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5" w:right="12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7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000" w:right="767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2880"/>
          <w:tab w:val="left" w:leader="none" w:pos="3600"/>
          <w:tab w:val="left" w:leader="none" w:pos="4321"/>
          <w:tab w:val="left" w:leader="none" w:pos="5041"/>
          <w:tab w:val="left" w:leader="none" w:pos="5761"/>
        </w:tabs>
        <w:jc w:val="left"/>
        <w:ind w:left="0" w:right="51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.Krông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0"/>
          <w:tab w:val="left" w:leader="none" w:pos="3600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2449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7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000" w:right="767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78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40" w:orient="portrait"/>
          <w:pgMar w:top="1057" w:right="850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6189853" cy="1463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89853" cy="146303"/>
                        </a:xfrm>
                        <a:custGeom>
                          <a:avLst/>
                          <a:pathLst>
                            <a:path w="6189853" h="146303">
                              <a:moveTo>
                                <a:pt x="0" y="0"/>
                              </a:moveTo>
                              <a:lnTo>
                                <a:pt x="0" y="146303"/>
                              </a:lnTo>
                              <a:lnTo>
                                <a:pt x="6189853" y="146303"/>
                              </a:lnTo>
                              <a:lnTo>
                                <a:pt x="61898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6d099e3f374a27" /><Relationship Type="http://schemas.openxmlformats.org/officeDocument/2006/relationships/styles" Target="styles.xml" Id="R498fc842fd55462c" /><Relationship Type="http://schemas.openxmlformats.org/officeDocument/2006/relationships/fontTable" Target="fontTable.xml" Id="Rf5949f2200574180" /><Relationship Type="http://schemas.openxmlformats.org/officeDocument/2006/relationships/settings" Target="settings.xml" Id="R37389beed6d748c8" /><Relationship Type="http://schemas.openxmlformats.org/officeDocument/2006/relationships/webSettings" Target="webSettings.xml" Id="R772ee42efb6447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