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991b2edb54f0d" /><Relationship Type="http://schemas.openxmlformats.org/package/2006/relationships/metadata/core-properties" Target="/docProps/core.xml" Id="R74c95e5b7cf14dd3" /><Relationship Type="http://schemas.openxmlformats.org/officeDocument/2006/relationships/extended-properties" Target="/docProps/app.xml" Id="R21d38bed1ee9432f" /><Relationship Type="http://schemas.openxmlformats.org/officeDocument/2006/relationships/custom-properties" Target="/docProps/custom.xml" Id="Rb9636e6ed3f9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0" w:hanging="69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28193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27" w:hanging="119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27971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529" w:header="0" w:footer="0" w:gutter="0"/>
          <w:pgNumType w:fmt="decimal"/>
          <w:cols w:equalWidth="0" w:space="708" w:num="2" w:sep="0">
            <w:col w:w="2987" w:space="509"/>
            <w:col w:w="61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4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0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1467" w:firstLine="897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934" w:firstLine="0"/>
        <w:spacing w:before="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1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11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11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1423QSDĐ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0" w:firstLine="0"/>
        <w:spacing w:before="112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1423QSDĐ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QÐ-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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4678806</wp:posOffset>
                </wp:positionH>
                <wp:positionV relativeFrom="paragraph">
                  <wp:posOffset>123313</wp:posOffset>
                </wp:positionV>
                <wp:extent cx="94964" cy="2214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964" cy="221443"/>
                          <a:chOff x="0" y="0"/>
                          <a:chExt cx="94964" cy="2214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94964" cy="0"/>
                          </a:xfrm>
                          <a:custGeom>
                            <a:avLst/>
                            <a:pathLst>
                              <a:path w="94964" h="0">
                                <a:moveTo>
                                  <a:pt x="0" y="0"/>
                                </a:moveTo>
                                <a:lnTo>
                                  <a:pt x="949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4618" y="16533"/>
                            <a:ext cx="8557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5" behindDoc="1" locked="0" layoutInCell="0" allowOverlap="1">
                <wp:simplePos x="0" y="0"/>
                <wp:positionH relativeFrom="page">
                  <wp:posOffset>4681693</wp:posOffset>
                </wp:positionH>
                <wp:positionV relativeFrom="paragraph">
                  <wp:posOffset>-109528</wp:posOffset>
                </wp:positionV>
                <wp:extent cx="85579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57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8" behindDoc="1" locked="0" layoutInCell="0" allowOverlap="1">
                <wp:simplePos x="0" y="0"/>
                <wp:positionH relativeFrom="page">
                  <wp:posOffset>5947190</wp:posOffset>
                </wp:positionH>
                <wp:positionV relativeFrom="paragraph">
                  <wp:posOffset>1226779</wp:posOffset>
                </wp:positionV>
                <wp:extent cx="131329" cy="21721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329" cy="217217"/>
                          <a:chOff x="0" y="0"/>
                          <a:chExt cx="131329" cy="21721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217217"/>
                            <a:ext cx="95540" cy="0"/>
                          </a:xfrm>
                          <a:custGeom>
                            <a:avLst/>
                            <a:pathLst>
                              <a:path w="95540" h="0">
                                <a:moveTo>
                                  <a:pt x="0" y="0"/>
                                </a:moveTo>
                                <a:lnTo>
                                  <a:pt x="9554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2597" y="0"/>
                            <a:ext cx="12873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>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50" behindDoc="1" locked="0" layoutInCell="0" allowOverlap="1">
                <wp:simplePos x="0" y="0"/>
                <wp:positionH relativeFrom="page">
                  <wp:posOffset>4532795</wp:posOffset>
                </wp:positionH>
                <wp:positionV relativeFrom="paragraph">
                  <wp:posOffset>527505</wp:posOffset>
                </wp:positionV>
                <wp:extent cx="1013888" cy="19715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3888" cy="197150"/>
                          <a:chOff x="0" y="0"/>
                          <a:chExt cx="1013888" cy="19715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4592"/>
                            <a:ext cx="1013888" cy="0"/>
                          </a:xfrm>
                          <a:custGeom>
                            <a:avLst/>
                            <a:pathLst>
                              <a:path w="1013888" h="0">
                                <a:moveTo>
                                  <a:pt x="0" y="0"/>
                                </a:moveTo>
                                <a:lnTo>
                                  <a:pt x="1013888" y="0"/>
                                </a:lnTo>
                              </a:path>
                            </a:pathLst>
                          </a:custGeom>
                          <a:noFill/>
                          <a:ln w="6436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464038" y="0"/>
                            <a:ext cx="134044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6"/>
                                  <w:sz w:val="27"/>
                                  <w:szCs w:val="27"/>
                                </w:rPr>
                                <w:t>5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7"/>
          <w:szCs w:val="27"/>
          <w:spacing w:val="5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6"/>
          <w:sz w:val="27"/>
          <w:szCs w:val="27"/>
          <w:spacing w:val="5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7"/>
          <w:szCs w:val="27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944" behindDoc="1" locked="0" layoutInCell="0" allowOverlap="1">
                <wp:simplePos x="0" y="0"/>
                <wp:positionH relativeFrom="page">
                  <wp:posOffset>4522133</wp:posOffset>
                </wp:positionH>
                <wp:positionV relativeFrom="paragraph">
                  <wp:posOffset>533</wp:posOffset>
                </wp:positionV>
                <wp:extent cx="888928" cy="42149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8928" cy="421499"/>
                          <a:chOff x="0" y="0"/>
                          <a:chExt cx="888928" cy="42149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224116"/>
                            <a:ext cx="813070" cy="0"/>
                          </a:xfrm>
                          <a:custGeom>
                            <a:avLst/>
                            <a:pathLst>
                              <a:path w="813070" h="0">
                                <a:moveTo>
                                  <a:pt x="0" y="0"/>
                                </a:moveTo>
                                <a:lnTo>
                                  <a:pt x="813070" y="0"/>
                                </a:lnTo>
                              </a:path>
                            </a:pathLst>
                          </a:custGeom>
                          <a:noFill/>
                          <a:ln w="647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363557" y="217047"/>
                            <a:ext cx="13610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8"/>
                                  <w:szCs w:val="28"/>
                                </w:rPr>
                                <w:t>5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752819" y="0"/>
                            <a:ext cx="13610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1" behindDoc="1" locked="0" layoutInCell="0" allowOverlap="1">
                <wp:simplePos x="0" y="0"/>
                <wp:positionH relativeFrom="page">
                  <wp:posOffset>6236517</wp:posOffset>
                </wp:positionH>
                <wp:positionV relativeFrom="paragraph">
                  <wp:posOffset>97401</wp:posOffset>
                </wp:positionV>
                <wp:extent cx="136108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610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3"/>
          <w:sz w:val="28"/>
          <w:szCs w:val="28"/>
          <w:spacing w:val="9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9" w:right="-20" w:firstLine="0"/>
        <w:spacing w:before="0" w:after="0" w:line="240" w:lineRule="auto"/>
        <w:widowControl w:val="0"/>
      </w:pPr>
      <w:bookmarkStart w:name="_page_6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3.928.6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6895245</wp:posOffset>
                </wp:positionH>
                <wp:positionV relativeFrom="paragraph">
                  <wp:posOffset>-88938</wp:posOffset>
                </wp:positionV>
                <wp:extent cx="95540" cy="41405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540" cy="414056"/>
                          <a:chOff x="0" y="0"/>
                          <a:chExt cx="95540" cy="41405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221058"/>
                            <a:ext cx="95540" cy="0"/>
                          </a:xfrm>
                          <a:custGeom>
                            <a:avLst/>
                            <a:pathLst>
                              <a:path w="95540" h="0">
                                <a:moveTo>
                                  <a:pt x="0" y="0"/>
                                </a:moveTo>
                                <a:lnTo>
                                  <a:pt x="9554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4328" y="214172"/>
                            <a:ext cx="85870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>5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2597" y="2733"/>
                            <a:ext cx="85870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9" w:right="-20" w:firstLine="0"/>
        <w:spacing w:before="0" w:after="0" w:line="240" w:lineRule="auto"/>
        <w:widowControl w:val="0"/>
      </w:pPr>
      <w:bookmarkStart w:name="_page_7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QÐ-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4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9" w:right="-20" w:firstLine="0"/>
        <w:spacing w:before="0" w:after="0" w:line="240" w:lineRule="auto"/>
        <w:widowControl w:val="0"/>
      </w:pPr>
      <w:bookmarkStart w:name="_page_7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  <w:spacing w:val="1"/>
        </w:rPr>
        <w:t>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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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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Wingdings" w:hAnsi="Wingdings" w:eastAsia="Wingdings" w:cs="Wingdings"/>
          <w:i w:val="0"/>
          <w:iCs w:val="0"/>
          <w:sz w:val="28"/>
          <w:szCs w:val="28"/>
        </w:rPr>
        <w:t>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3.928.6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9" w:right="-20" w:firstLine="0"/>
        <w:spacing w:before="0" w:after="0" w:line="240" w:lineRule="auto"/>
        <w:widowControl w:val="0"/>
      </w:pPr>
      <w:bookmarkStart w:name="_page_7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6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0"/>
          <w:szCs w:val="160"/>
        </w:rPr>
        <w:ind w:left="229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0"/>
          <w:szCs w:val="16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1" w:right="776" w:bottom="0" w:left="1701" w:header="0" w:footer="0" w:gutter="0"/>
          <w:pgNumType w:fmt="decimal"/>
          <w:cols w:equalWidth="0" w:space="708" w:num="2" w:sep="0">
            <w:col w:w="3437" w:space="1216"/>
            <w:col w:w="47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9" w:right="-20" w:firstLine="0"/>
        <w:spacing w:before="0" w:after="0" w:line="240" w:lineRule="auto"/>
        <w:widowControl w:val="0"/>
      </w:pPr>
      <w:bookmarkStart w:name="_page_76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Wingdings">
    <w:panose1 w:val="05000000000000000000"/>
    <w:charset w:val="02"/>
    <w:family w:val="auto"/>
    <w:notTrueType w:val="off"/>
    <w:pitch w:val="variable"/>
    <w:sig w:usb0="01010101" w:usb1="01010101" w:usb2="01010101" w:usb3="01010101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a4857ec969477b" /><Relationship Type="http://schemas.openxmlformats.org/officeDocument/2006/relationships/styles" Target="styles.xml" Id="R927e1b273f744320" /><Relationship Type="http://schemas.openxmlformats.org/officeDocument/2006/relationships/fontTable" Target="fontTable.xml" Id="Ra198b267d2ff4323" /><Relationship Type="http://schemas.openxmlformats.org/officeDocument/2006/relationships/settings" Target="settings.xml" Id="R1c1c1b91cf2145b0" /><Relationship Type="http://schemas.openxmlformats.org/officeDocument/2006/relationships/webSettings" Target="webSettings.xml" Id="Rbee8f284fc0246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