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234ce542bd42ca" /><Relationship Type="http://schemas.openxmlformats.org/package/2006/relationships/metadata/core-properties" Target="/docProps/core.xml" Id="R700751f682a34211" /><Relationship Type="http://schemas.openxmlformats.org/officeDocument/2006/relationships/extended-properties" Target="/docProps/app.xml" Id="R020e4ac1ac0f4dc8" /><Relationship Type="http://schemas.openxmlformats.org/officeDocument/2006/relationships/custom-properties" Target="/docProps/custom.xml" Id="R209023fd41ee4e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center"/>
        <w:ind w:left="378" w:right="38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1946402</wp:posOffset>
                </wp:positionH>
                <wp:positionV relativeFrom="page">
                  <wp:posOffset>7966152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2621915</wp:posOffset>
                </wp:positionH>
                <wp:positionV relativeFrom="page">
                  <wp:posOffset>8127696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3033395</wp:posOffset>
                </wp:positionH>
                <wp:positionV relativeFrom="page">
                  <wp:posOffset>8287716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704"/>
        </w:tabs>
        <w:ind w:left="9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0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487" w:hanging="112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529" w:header="0" w:footer="0" w:gutter="0"/>
          <w:pgNumType w:fmt="decimal"/>
          <w:cols w:equalWidth="0" w:space="708" w:num="2" w:sep="0">
            <w:col w:w="3474" w:space="409"/>
            <w:col w:w="59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20" w:firstLine="707"/>
        <w:spacing w:before="11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25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20" w:firstLine="707"/>
        <w:spacing w:before="11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405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82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19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19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52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9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9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6"/>
          <w:szCs w:val="6"/>
        </w:rPr>
        <w:spacing w:before="0" w:after="0" w:line="6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67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1" w:right="850" w:bottom="0" w:left="1529" w:header="0" w:footer="0" w:gutter="0"/>
      <w:pgNumType w:fmt="decimal"/>
      <w:cols w:equalWidth="0" w:space="708" w:num="2" w:sep="0">
        <w:col w:w="3304" w:space="1025"/>
        <w:col w:w="55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8b228d6ebb44e8" /><Relationship Type="http://schemas.openxmlformats.org/officeDocument/2006/relationships/styles" Target="styles.xml" Id="R7b6e5217f78e47e0" /><Relationship Type="http://schemas.openxmlformats.org/officeDocument/2006/relationships/fontTable" Target="fontTable.xml" Id="R0f1189c6655a4b31" /><Relationship Type="http://schemas.openxmlformats.org/officeDocument/2006/relationships/settings" Target="settings.xml" Id="Ra572e8013f5d4f9f" /><Relationship Type="http://schemas.openxmlformats.org/officeDocument/2006/relationships/webSettings" Target="webSettings.xml" Id="Rf6065e13eab848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