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e60f86a39c8431a" /><Relationship Type="http://schemas.openxmlformats.org/package/2006/relationships/metadata/core-properties" Target="/docProps/core.xml" Id="R225084ef76cf4332" /><Relationship Type="http://schemas.openxmlformats.org/officeDocument/2006/relationships/extended-properties" Target="/docProps/app.xml" Id="Re8e7127b5b4c4414" /><Relationship Type="http://schemas.openxmlformats.org/officeDocument/2006/relationships/custom-properties" Target="/docProps/custom.xml" Id="Ra203d85d17af4e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</w:p>
    <w:p>
      <w:pPr>
        <w:rPr>
          <w:rFonts w:ascii="Calibri" w:hAnsi="Calibri" w:eastAsia="Calibri" w:cs="Calibri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349"/>
        </w:tabs>
        <w:jc w:val="left"/>
        <w:ind w:left="180" w:right="665" w:hanging="62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>ĐÔNG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abs>
          <w:tab w:val="left" w:leader="none" w:pos="6520"/>
        </w:tabs>
        <w:ind w:left="360" w:right="-20" w:firstLine="0"/>
        <w:spacing w:before="2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4" behindDoc="1" locked="0" layoutInCell="0" allowOverlap="1">
                <wp:simplePos x="0" y="0"/>
                <wp:positionH relativeFrom="page">
                  <wp:posOffset>4112260</wp:posOffset>
                </wp:positionH>
                <wp:positionV relativeFrom="paragraph">
                  <wp:posOffset>10459</wp:posOffset>
                </wp:positionV>
                <wp:extent cx="1752600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52600" cy="635"/>
                        </a:xfrm>
                        <a:custGeom>
                          <a:avLst/>
                          <a:pathLst>
                            <a:path w="1752600" h="635">
                              <a:moveTo>
                                <a:pt x="0" y="0"/>
                              </a:moveTo>
                              <a:lnTo>
                                <a:pt x="1752600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abs>
          <w:tab w:val="left" w:leader="none" w:pos="4787"/>
        </w:tabs>
        <w:ind w:left="7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5" behindDoc="1" locked="0" layoutInCell="0" allowOverlap="1">
                <wp:simplePos x="0" y="0"/>
                <wp:positionH relativeFrom="page">
                  <wp:posOffset>1210945</wp:posOffset>
                </wp:positionH>
                <wp:positionV relativeFrom="paragraph">
                  <wp:posOffset>1361</wp:posOffset>
                </wp:positionV>
                <wp:extent cx="1009650" cy="762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9650" cy="7620"/>
                        </a:xfrm>
                        <a:custGeom>
                          <a:avLst/>
                          <a:pathLst>
                            <a:path w="1009650" h="7620">
                              <a:moveTo>
                                <a:pt x="0" y="0"/>
                              </a:moveTo>
                              <a:lnTo>
                                <a:pt x="1009650" y="762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  <w:spacing w:val="2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  <w:spacing w:val="19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  <w:spacing w:val="19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  <w:spacing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  <w:spacing w:val="2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49" w:right="-20" w:firstLine="0"/>
        <w:spacing w:before="4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2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OCB).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2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324" w:firstLine="11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382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48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29_0" w:id="1"/>
      <w:bookmarkEnd w:id="1"/>
    </w:p>
    <w:p>
      <w:pPr>
        <w:rPr>
          <w:rFonts w:ascii="Calibri" w:hAnsi="Calibri" w:eastAsia="Calibri" w:cs="Calibri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0021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TD-OCB-CN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1"/>
        <w:spacing w:before="118" w:after="0" w:line="23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1621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1"/>
        <w:spacing w:before="0" w:after="0" w:line="23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684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76,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1669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1"/>
        <w:spacing w:before="0" w:after="0" w:line="231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929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CS0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935,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1"/>
        <w:spacing w:before="0" w:after="0" w:line="23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929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1"/>
        <w:spacing w:before="0" w:after="0" w:line="23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929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CS0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934,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-OCB-CN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1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1_0" w:id="2"/>
      <w:bookmarkEnd w:id="2"/>
    </w:p>
    <w:p>
      <w:pPr>
        <w:rPr>
          <w:rFonts w:ascii="Calibri" w:hAnsi="Calibri" w:eastAsia="Calibri" w:cs="Calibri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944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2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2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2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02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418" w:header="0" w:footer="0" w:gutter="0"/>
      <w:pgNumType w:fmt="decimal"/>
      <w:cols w:equalWidth="0" w:space="708" w:num="2" w:sep="0">
        <w:col w:w="4099" w:space="2140"/>
        <w:col w:w="339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f8423facc8d4046" /><Relationship Type="http://schemas.openxmlformats.org/officeDocument/2006/relationships/styles" Target="styles.xml" Id="R192483b3fff24128" /><Relationship Type="http://schemas.openxmlformats.org/officeDocument/2006/relationships/fontTable" Target="fontTable.xml" Id="R6375e4e4be57470c" /><Relationship Type="http://schemas.openxmlformats.org/officeDocument/2006/relationships/settings" Target="settings.xml" Id="Rdb0c928b5de242db" /><Relationship Type="http://schemas.openxmlformats.org/officeDocument/2006/relationships/webSettings" Target="webSettings.xml" Id="R82c77d097e49457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