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54b0279199497e" /><Relationship Type="http://schemas.openxmlformats.org/package/2006/relationships/metadata/core-properties" Target="/docProps/core.xml" Id="R6cc4c0acc4cf4e0d" /><Relationship Type="http://schemas.openxmlformats.org/officeDocument/2006/relationships/extended-properties" Target="/docProps/app.xml" Id="Re10e7d5266f941cd" /><Relationship Type="http://schemas.openxmlformats.org/officeDocument/2006/relationships/custom-properties" Target="/docProps/custom.xml" Id="Re510b714eb1944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99" w:right="291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0" w:right="-20" w:firstLine="0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46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Cửu,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18" w:space="395"/>
            <w:col w:w="5741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2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7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13" w:right="7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2" w:firstLine="71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13" w:right="44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713" w:right="177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8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641" w:right="2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74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980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" w:right="4277" w:firstLine="0"/>
        <w:spacing w:before="5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5" w:right="90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4" behindDoc="1" locked="0" layoutInCell="0" allowOverlap="1">
                <wp:simplePos x="0" y="0"/>
                <wp:positionH relativeFrom="page">
                  <wp:posOffset>4030345</wp:posOffset>
                </wp:positionH>
                <wp:positionV relativeFrom="paragraph">
                  <wp:posOffset>258832</wp:posOffset>
                </wp:positionV>
                <wp:extent cx="43052" cy="1971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3052" cy="197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ind w:left="0" w:right="-20" w:firstLine="0"/>
                              <w:spacing w:before="0" w:after="0" w:line="310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7"/>
          <w:szCs w:val="27"/>
        </w:rPr>
        <w:tabs>
          <w:tab w:val="left" w:leader="none" w:pos="4646"/>
        </w:tabs>
        <w:ind w:left="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701" w:header="0" w:footer="0" w:gutter="0"/>
      <w:pgNumType w:fmt="decimal"/>
      <w:cols w:equalWidth="0" w:space="708" w:num="2" w:sep="0">
        <w:col w:w="5401" w:space="528"/>
        <w:col w:w="342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4d2cd2c04964f9f" /><Relationship Type="http://schemas.openxmlformats.org/officeDocument/2006/relationships/styles" Target="styles.xml" Id="Re4daf24c1cfd4475" /><Relationship Type="http://schemas.openxmlformats.org/officeDocument/2006/relationships/fontTable" Target="fontTable.xml" Id="R987c68b017cc4e99" /><Relationship Type="http://schemas.openxmlformats.org/officeDocument/2006/relationships/settings" Target="settings.xml" Id="R31f68253a08b42ea" /><Relationship Type="http://schemas.openxmlformats.org/officeDocument/2006/relationships/webSettings" Target="webSettings.xml" Id="Ra17b8947b2de44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